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4616" w:rsidRDefault="00A76D59">
      <w:pPr>
        <w:spacing w:line="560" w:lineRule="exact"/>
        <w:jc w:val="center"/>
        <w:rPr>
          <w:rStyle w:val="NormalCharacter"/>
          <w:rFonts w:ascii="宋体"/>
          <w:b/>
          <w:bCs/>
          <w:sz w:val="36"/>
          <w:szCs w:val="36"/>
        </w:rPr>
      </w:pPr>
      <w:r>
        <w:rPr>
          <w:rStyle w:val="NormalCharacter"/>
          <w:rFonts w:ascii="宋体" w:hAnsi="宋体" w:hint="eastAsia"/>
          <w:b/>
          <w:bCs/>
          <w:sz w:val="36"/>
          <w:szCs w:val="36"/>
        </w:rPr>
        <w:t>《</w:t>
      </w:r>
      <w:r w:rsidR="00191B88" w:rsidRPr="00191B88">
        <w:rPr>
          <w:rStyle w:val="NormalCharacter"/>
          <w:rFonts w:ascii="宋体" w:hAnsi="宋体" w:hint="eastAsia"/>
          <w:b/>
          <w:bCs/>
          <w:sz w:val="36"/>
          <w:szCs w:val="36"/>
        </w:rPr>
        <w:t>客舱设备运用与管理</w:t>
      </w:r>
      <w:r>
        <w:rPr>
          <w:rStyle w:val="NormalCharacter"/>
          <w:rFonts w:ascii="宋体" w:hAnsi="宋体" w:hint="eastAsia"/>
          <w:b/>
          <w:bCs/>
          <w:sz w:val="36"/>
          <w:szCs w:val="36"/>
        </w:rPr>
        <w:t>》课程线上学习方案</w:t>
      </w: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2093"/>
        <w:gridCol w:w="2880"/>
        <w:gridCol w:w="4183"/>
        <w:gridCol w:w="5348"/>
      </w:tblGrid>
      <w:tr w:rsidR="00191B88" w:rsidRPr="00191B88" w:rsidTr="00A76D59">
        <w:tc>
          <w:tcPr>
            <w:tcW w:w="2093" w:type="dxa"/>
          </w:tcPr>
          <w:p w:rsidR="00191B88" w:rsidRPr="00191B88" w:rsidRDefault="00191B88" w:rsidP="00191B88">
            <w:pPr>
              <w:spacing w:line="460" w:lineRule="exact"/>
              <w:textAlignment w:val="auto"/>
              <w:rPr>
                <w:rFonts w:ascii="宋体" w:hAnsi="宋体" w:cs="Tahoma" w:hint="eastAsia"/>
                <w:bCs/>
                <w:color w:val="FF0000"/>
                <w:szCs w:val="21"/>
              </w:rPr>
            </w:pPr>
            <w:r>
              <w:rPr>
                <w:rFonts w:ascii="宋体" w:hAnsi="宋体" w:cs="Tahoma"/>
                <w:bCs/>
                <w:szCs w:val="21"/>
              </w:rPr>
              <w:t>课程性质：</w:t>
            </w:r>
          </w:p>
        </w:tc>
        <w:tc>
          <w:tcPr>
            <w:tcW w:w="2880" w:type="dxa"/>
          </w:tcPr>
          <w:p w:rsidR="00191B88" w:rsidRPr="00191B88" w:rsidRDefault="00191B88" w:rsidP="00191B88">
            <w:pPr>
              <w:spacing w:line="460" w:lineRule="exact"/>
              <w:jc w:val="left"/>
              <w:textAlignment w:val="auto"/>
              <w:rPr>
                <w:rFonts w:ascii="宋体" w:hAnsi="宋体" w:cs="Tahoma" w:hint="eastAsia"/>
                <w:bCs/>
                <w:szCs w:val="21"/>
              </w:rPr>
            </w:pPr>
            <w:r w:rsidRPr="00191B88">
              <w:rPr>
                <w:rFonts w:ascii="宋体" w:hAnsi="宋体" w:cs="宋体" w:hint="eastAsia"/>
                <w:szCs w:val="21"/>
                <w:lang w:val="zh-CN"/>
              </w:rPr>
              <w:t>专业限选课</w:t>
            </w:r>
          </w:p>
        </w:tc>
        <w:tc>
          <w:tcPr>
            <w:tcW w:w="9531" w:type="dxa"/>
            <w:gridSpan w:val="2"/>
          </w:tcPr>
          <w:p w:rsidR="00191B88" w:rsidRPr="00191B88" w:rsidRDefault="00191B88" w:rsidP="00191B88">
            <w:pPr>
              <w:spacing w:line="460" w:lineRule="exact"/>
              <w:textAlignment w:val="auto"/>
              <w:rPr>
                <w:rFonts w:ascii="宋体" w:hAnsi="宋体" w:cs="Tahoma" w:hint="eastAsia"/>
                <w:bCs/>
                <w:szCs w:val="21"/>
              </w:rPr>
            </w:pPr>
            <w:r w:rsidRPr="00191B88">
              <w:rPr>
                <w:rFonts w:ascii="宋体" w:hAnsi="宋体" w:cs="Tahoma" w:hint="eastAsia"/>
                <w:bCs/>
                <w:szCs w:val="21"/>
              </w:rPr>
              <w:t>适用2017</w:t>
            </w:r>
            <w:proofErr w:type="gramStart"/>
            <w:r w:rsidRPr="00191B88">
              <w:rPr>
                <w:rFonts w:ascii="宋体" w:hAnsi="宋体" w:cs="Tahoma" w:hint="eastAsia"/>
                <w:bCs/>
                <w:szCs w:val="21"/>
              </w:rPr>
              <w:t>版人才</w:t>
            </w:r>
            <w:proofErr w:type="gramEnd"/>
            <w:r w:rsidRPr="00191B88">
              <w:rPr>
                <w:rFonts w:ascii="宋体" w:hAnsi="宋体" w:cs="Tahoma" w:hint="eastAsia"/>
                <w:bCs/>
                <w:szCs w:val="21"/>
              </w:rPr>
              <w:t>培养方案播音与主</w:t>
            </w:r>
          </w:p>
          <w:p w:rsidR="00191B88" w:rsidRPr="00191B88" w:rsidRDefault="00191B88" w:rsidP="00191B88">
            <w:pPr>
              <w:spacing w:line="460" w:lineRule="exact"/>
              <w:textAlignment w:val="auto"/>
              <w:rPr>
                <w:rFonts w:ascii="宋体" w:hAnsi="宋体" w:cs="Tahoma" w:hint="eastAsia"/>
                <w:bCs/>
                <w:szCs w:val="21"/>
              </w:rPr>
            </w:pPr>
            <w:r w:rsidRPr="00191B88">
              <w:rPr>
                <w:rFonts w:ascii="宋体" w:hAnsi="宋体" w:cs="Tahoma" w:hint="eastAsia"/>
                <w:bCs/>
                <w:szCs w:val="21"/>
              </w:rPr>
              <w:t>持艺术（</w:t>
            </w:r>
            <w:r>
              <w:rPr>
                <w:rFonts w:ascii="宋体" w:hAnsi="宋体" w:cs="Tahoma" w:hint="eastAsia"/>
                <w:szCs w:val="21"/>
              </w:rPr>
              <w:t>空中乘务方向）专业</w:t>
            </w:r>
          </w:p>
        </w:tc>
      </w:tr>
      <w:tr w:rsidR="00191B88" w:rsidRPr="00191B88" w:rsidTr="00A76D59">
        <w:tc>
          <w:tcPr>
            <w:tcW w:w="2093" w:type="dxa"/>
          </w:tcPr>
          <w:p w:rsidR="00191B88" w:rsidRPr="00191B88" w:rsidRDefault="00191B88" w:rsidP="00191B88">
            <w:pPr>
              <w:spacing w:line="460" w:lineRule="exact"/>
              <w:textAlignment w:val="auto"/>
              <w:rPr>
                <w:rFonts w:ascii="宋体" w:hAnsi="宋体" w:cs="Tahoma" w:hint="eastAsia"/>
                <w:bCs/>
                <w:szCs w:val="21"/>
              </w:rPr>
            </w:pPr>
            <w:r w:rsidRPr="00191B88">
              <w:rPr>
                <w:rFonts w:ascii="宋体" w:hAnsi="宋体" w:cs="Tahoma"/>
                <w:bCs/>
                <w:szCs w:val="21"/>
              </w:rPr>
              <w:t>课程编码：</w:t>
            </w:r>
          </w:p>
        </w:tc>
        <w:tc>
          <w:tcPr>
            <w:tcW w:w="2880" w:type="dxa"/>
          </w:tcPr>
          <w:p w:rsidR="00191B88" w:rsidRPr="00191B88" w:rsidRDefault="00191B88" w:rsidP="00191B88">
            <w:pPr>
              <w:spacing w:line="460" w:lineRule="exact"/>
              <w:textAlignment w:val="auto"/>
              <w:rPr>
                <w:rFonts w:ascii="宋体" w:hAnsi="宋体" w:cs="Tahoma" w:hint="eastAsia"/>
                <w:bCs/>
                <w:szCs w:val="21"/>
              </w:rPr>
            </w:pPr>
            <w:r w:rsidRPr="00191B88">
              <w:rPr>
                <w:rFonts w:ascii="宋体" w:hAnsi="宋体" w:cs="Tahoma" w:hint="eastAsia"/>
                <w:bCs/>
                <w:szCs w:val="21"/>
              </w:rPr>
              <w:t>10X34007</w:t>
            </w:r>
          </w:p>
        </w:tc>
        <w:tc>
          <w:tcPr>
            <w:tcW w:w="4183" w:type="dxa"/>
          </w:tcPr>
          <w:p w:rsidR="00191B88" w:rsidRPr="00191B88" w:rsidRDefault="00191B88" w:rsidP="00191B88">
            <w:pPr>
              <w:spacing w:line="460" w:lineRule="exact"/>
              <w:textAlignment w:val="auto"/>
              <w:rPr>
                <w:rFonts w:ascii="宋体" w:hAnsi="宋体" w:cs="Tahoma" w:hint="eastAsia"/>
                <w:bCs/>
                <w:szCs w:val="21"/>
              </w:rPr>
            </w:pPr>
            <w:r w:rsidRPr="00191B88">
              <w:rPr>
                <w:rFonts w:ascii="宋体" w:hAnsi="宋体" w:cs="Tahoma" w:hint="eastAsia"/>
                <w:bCs/>
                <w:szCs w:val="21"/>
              </w:rPr>
              <w:t>总学时及学分：36学时（理论36学时）2学分</w:t>
            </w:r>
          </w:p>
        </w:tc>
        <w:tc>
          <w:tcPr>
            <w:tcW w:w="5348" w:type="dxa"/>
          </w:tcPr>
          <w:p w:rsidR="00191B88" w:rsidRPr="00191B88" w:rsidRDefault="00191B88" w:rsidP="00191B88">
            <w:pPr>
              <w:spacing w:line="460" w:lineRule="exact"/>
              <w:textAlignment w:val="auto"/>
              <w:rPr>
                <w:rFonts w:ascii="宋体" w:hAnsi="宋体" w:cs="Tahoma" w:hint="eastAsia"/>
                <w:sz w:val="24"/>
                <w:szCs w:val="24"/>
              </w:rPr>
            </w:pPr>
          </w:p>
        </w:tc>
      </w:tr>
      <w:tr w:rsidR="00191B88" w:rsidRPr="00191B88" w:rsidTr="00A76D59">
        <w:tc>
          <w:tcPr>
            <w:tcW w:w="2093" w:type="dxa"/>
            <w:vAlign w:val="center"/>
          </w:tcPr>
          <w:p w:rsidR="00191B88" w:rsidRPr="00191B88" w:rsidRDefault="00191B88" w:rsidP="00191B88">
            <w:pPr>
              <w:textAlignment w:val="auto"/>
              <w:rPr>
                <w:rFonts w:ascii="宋体" w:hAnsi="宋体" w:cs="Tahoma" w:hint="eastAsia"/>
                <w:bCs/>
                <w:szCs w:val="21"/>
              </w:rPr>
            </w:pPr>
            <w:r w:rsidRPr="00191B88">
              <w:rPr>
                <w:rFonts w:ascii="宋体" w:hAnsi="宋体" w:cs="Tahoma" w:hint="eastAsia"/>
                <w:bCs/>
                <w:szCs w:val="21"/>
              </w:rPr>
              <w:t>考核方式：</w:t>
            </w:r>
          </w:p>
        </w:tc>
        <w:tc>
          <w:tcPr>
            <w:tcW w:w="2880" w:type="dxa"/>
            <w:vAlign w:val="center"/>
          </w:tcPr>
          <w:p w:rsidR="00191B88" w:rsidRPr="00191B88" w:rsidRDefault="00191B88" w:rsidP="00191B88">
            <w:pPr>
              <w:textAlignment w:val="auto"/>
              <w:rPr>
                <w:rFonts w:ascii="宋体" w:hAnsi="宋体" w:cs="Tahoma" w:hint="eastAsia"/>
                <w:bCs/>
                <w:szCs w:val="21"/>
              </w:rPr>
            </w:pPr>
            <w:r w:rsidRPr="00191B88">
              <w:rPr>
                <w:rFonts w:ascii="宋体" w:hAnsi="宋体" w:cs="Tahoma" w:hint="eastAsia"/>
                <w:bCs/>
                <w:szCs w:val="21"/>
              </w:rPr>
              <w:t>考查</w:t>
            </w:r>
          </w:p>
        </w:tc>
        <w:tc>
          <w:tcPr>
            <w:tcW w:w="4183" w:type="dxa"/>
          </w:tcPr>
          <w:p w:rsidR="00191B88" w:rsidRPr="00191B88" w:rsidRDefault="00191B88" w:rsidP="00191B88">
            <w:pPr>
              <w:spacing w:line="440" w:lineRule="exact"/>
              <w:jc w:val="left"/>
              <w:textAlignment w:val="auto"/>
              <w:rPr>
                <w:rFonts w:ascii="宋体" w:hAnsi="宋体" w:cs="Tahoma" w:hint="eastAsia"/>
                <w:bCs/>
                <w:szCs w:val="21"/>
              </w:rPr>
            </w:pPr>
            <w:r w:rsidRPr="00191B88">
              <w:rPr>
                <w:rFonts w:ascii="宋体" w:hAnsi="宋体" w:cs="Tahoma" w:hint="eastAsia"/>
                <w:bCs/>
                <w:szCs w:val="21"/>
              </w:rPr>
              <w:t>开课学期：第六学期</w:t>
            </w:r>
          </w:p>
        </w:tc>
        <w:tc>
          <w:tcPr>
            <w:tcW w:w="5348" w:type="dxa"/>
          </w:tcPr>
          <w:p w:rsidR="00191B88" w:rsidRPr="00191B88" w:rsidRDefault="00191B88" w:rsidP="00191B88">
            <w:pPr>
              <w:spacing w:line="460" w:lineRule="exact"/>
              <w:textAlignment w:val="auto"/>
              <w:rPr>
                <w:rFonts w:ascii="宋体" w:hAnsi="宋体" w:cs="Tahoma" w:hint="eastAsia"/>
                <w:bCs/>
                <w:sz w:val="24"/>
                <w:szCs w:val="20"/>
              </w:rPr>
            </w:pPr>
            <w:r w:rsidRPr="00191B88">
              <w:rPr>
                <w:rFonts w:ascii="宋体" w:hAnsi="宋体" w:cs="Tahoma" w:hint="eastAsia"/>
                <w:sz w:val="24"/>
                <w:szCs w:val="24"/>
              </w:rPr>
              <w:t xml:space="preserve"> </w:t>
            </w:r>
          </w:p>
        </w:tc>
      </w:tr>
      <w:tr w:rsidR="00191B88" w:rsidRPr="00191B88" w:rsidTr="00A76D59">
        <w:tc>
          <w:tcPr>
            <w:tcW w:w="2093" w:type="dxa"/>
          </w:tcPr>
          <w:p w:rsidR="00191B88" w:rsidRPr="00191B88" w:rsidRDefault="00191B88" w:rsidP="00191B88">
            <w:pPr>
              <w:spacing w:line="460" w:lineRule="exact"/>
              <w:textAlignment w:val="auto"/>
              <w:rPr>
                <w:rFonts w:ascii="宋体" w:hAnsi="宋体" w:cs="Tahoma" w:hint="eastAsia"/>
                <w:bCs/>
                <w:szCs w:val="21"/>
              </w:rPr>
            </w:pPr>
            <w:r w:rsidRPr="00191B88">
              <w:rPr>
                <w:rFonts w:ascii="宋体" w:hAnsi="宋体" w:cs="Tahoma" w:hint="eastAsia"/>
                <w:bCs/>
                <w:szCs w:val="21"/>
              </w:rPr>
              <w:t>先修课程：</w:t>
            </w:r>
          </w:p>
        </w:tc>
        <w:tc>
          <w:tcPr>
            <w:tcW w:w="2880" w:type="dxa"/>
          </w:tcPr>
          <w:p w:rsidR="00191B88" w:rsidRPr="00191B88" w:rsidRDefault="00191B88" w:rsidP="00191B88">
            <w:pPr>
              <w:spacing w:line="460" w:lineRule="exact"/>
              <w:textAlignment w:val="auto"/>
              <w:rPr>
                <w:rFonts w:ascii="宋体" w:hAnsi="宋体" w:cs="Tahoma" w:hint="eastAsia"/>
                <w:bCs/>
                <w:szCs w:val="21"/>
              </w:rPr>
            </w:pPr>
            <w:r w:rsidRPr="00191B88">
              <w:rPr>
                <w:rFonts w:ascii="宋体" w:hAnsi="宋体" w:cs="Tahoma" w:hint="eastAsia"/>
                <w:szCs w:val="21"/>
              </w:rPr>
              <w:t>无</w:t>
            </w:r>
          </w:p>
        </w:tc>
        <w:tc>
          <w:tcPr>
            <w:tcW w:w="4183" w:type="dxa"/>
          </w:tcPr>
          <w:p w:rsidR="00191B88" w:rsidRPr="00191B88" w:rsidRDefault="00191B88" w:rsidP="00191B88">
            <w:pPr>
              <w:spacing w:line="460" w:lineRule="exact"/>
              <w:textAlignment w:val="auto"/>
              <w:rPr>
                <w:rFonts w:ascii="宋体" w:hAnsi="宋体" w:cs="Tahoma" w:hint="eastAsia"/>
                <w:bCs/>
                <w:szCs w:val="21"/>
              </w:rPr>
            </w:pPr>
            <w:r w:rsidRPr="00191B88">
              <w:rPr>
                <w:rFonts w:ascii="宋体" w:hAnsi="宋体" w:cs="Tahoma" w:hint="eastAsia"/>
                <w:bCs/>
                <w:szCs w:val="21"/>
              </w:rPr>
              <w:t>后续课程：无</w:t>
            </w:r>
          </w:p>
        </w:tc>
        <w:tc>
          <w:tcPr>
            <w:tcW w:w="5348" w:type="dxa"/>
          </w:tcPr>
          <w:p w:rsidR="00191B88" w:rsidRPr="00191B88" w:rsidRDefault="00191B88" w:rsidP="00191B88">
            <w:pPr>
              <w:spacing w:line="460" w:lineRule="exact"/>
              <w:textAlignment w:val="auto"/>
              <w:rPr>
                <w:rFonts w:ascii="宋体" w:hAnsi="宋体" w:cs="Tahoma" w:hint="eastAsia"/>
                <w:bCs/>
                <w:sz w:val="24"/>
                <w:szCs w:val="20"/>
              </w:rPr>
            </w:pPr>
          </w:p>
        </w:tc>
      </w:tr>
      <w:tr w:rsidR="00191B88" w:rsidRPr="00191B88" w:rsidTr="00A76D59">
        <w:tc>
          <w:tcPr>
            <w:tcW w:w="2093" w:type="dxa"/>
          </w:tcPr>
          <w:p w:rsidR="00191B88" w:rsidRPr="00191B88" w:rsidRDefault="00191B88" w:rsidP="00191B88">
            <w:pPr>
              <w:spacing w:line="460" w:lineRule="exact"/>
              <w:textAlignment w:val="auto"/>
              <w:rPr>
                <w:rFonts w:ascii="宋体" w:hAnsi="宋体" w:cs="Tahoma" w:hint="eastAsia"/>
                <w:bCs/>
                <w:szCs w:val="21"/>
              </w:rPr>
            </w:pPr>
            <w:r w:rsidRPr="00191B88">
              <w:rPr>
                <w:rFonts w:ascii="宋体" w:hAnsi="宋体" w:cs="Tahoma" w:hint="eastAsia"/>
                <w:bCs/>
                <w:szCs w:val="21"/>
              </w:rPr>
              <w:t>隶属分</w:t>
            </w:r>
            <w:r w:rsidRPr="00191B88">
              <w:rPr>
                <w:rFonts w:ascii="宋体" w:hAnsi="宋体" w:cs="Tahoma"/>
                <w:bCs/>
                <w:szCs w:val="21"/>
              </w:rPr>
              <w:t>院：</w:t>
            </w:r>
          </w:p>
        </w:tc>
        <w:tc>
          <w:tcPr>
            <w:tcW w:w="2880" w:type="dxa"/>
          </w:tcPr>
          <w:p w:rsidR="00191B88" w:rsidRPr="00191B88" w:rsidRDefault="00191B88" w:rsidP="00191B88">
            <w:pPr>
              <w:spacing w:line="460" w:lineRule="exact"/>
              <w:textAlignment w:val="auto"/>
              <w:rPr>
                <w:rFonts w:ascii="宋体" w:hAnsi="宋体" w:cs="Tahoma" w:hint="eastAsia"/>
                <w:bCs/>
                <w:szCs w:val="21"/>
              </w:rPr>
            </w:pPr>
            <w:r w:rsidRPr="00191B88">
              <w:rPr>
                <w:rFonts w:ascii="宋体" w:hAnsi="宋体" w:cs="Tahoma" w:hint="eastAsia"/>
                <w:szCs w:val="21"/>
              </w:rPr>
              <w:t>民航学院</w:t>
            </w:r>
          </w:p>
        </w:tc>
        <w:tc>
          <w:tcPr>
            <w:tcW w:w="4183" w:type="dxa"/>
          </w:tcPr>
          <w:p w:rsidR="00191B88" w:rsidRPr="00191B88" w:rsidRDefault="00191B88" w:rsidP="00191B88">
            <w:pPr>
              <w:spacing w:line="460" w:lineRule="exact"/>
              <w:ind w:rightChars="-119" w:right="-250"/>
              <w:textAlignment w:val="auto"/>
              <w:rPr>
                <w:rFonts w:ascii="宋体" w:hAnsi="宋体" w:cs="Tahoma" w:hint="eastAsia"/>
                <w:bCs/>
                <w:szCs w:val="21"/>
              </w:rPr>
            </w:pPr>
            <w:r w:rsidRPr="00191B88">
              <w:rPr>
                <w:rFonts w:ascii="宋体" w:hAnsi="宋体" w:cs="Tahoma"/>
                <w:bCs/>
                <w:szCs w:val="21"/>
              </w:rPr>
              <w:t>系</w:t>
            </w:r>
            <w:r w:rsidRPr="00191B88">
              <w:rPr>
                <w:rFonts w:ascii="宋体" w:hAnsi="宋体" w:cs="Tahoma" w:hint="eastAsia"/>
                <w:bCs/>
                <w:szCs w:val="21"/>
              </w:rPr>
              <w:t xml:space="preserve">： 播音与主持艺术  </w:t>
            </w:r>
          </w:p>
        </w:tc>
        <w:tc>
          <w:tcPr>
            <w:tcW w:w="5348" w:type="dxa"/>
          </w:tcPr>
          <w:p w:rsidR="00191B88" w:rsidRPr="00191B88" w:rsidRDefault="00191B88" w:rsidP="00191B88">
            <w:pPr>
              <w:spacing w:line="460" w:lineRule="exact"/>
              <w:textAlignment w:val="auto"/>
              <w:rPr>
                <w:rFonts w:ascii="宋体" w:hAnsi="宋体" w:cs="Tahoma" w:hint="eastAsia"/>
                <w:bCs/>
                <w:sz w:val="24"/>
                <w:szCs w:val="20"/>
              </w:rPr>
            </w:pPr>
          </w:p>
        </w:tc>
      </w:tr>
      <w:tr w:rsidR="00191B88" w:rsidRPr="00191B88" w:rsidTr="00A76D59">
        <w:tc>
          <w:tcPr>
            <w:tcW w:w="2093" w:type="dxa"/>
          </w:tcPr>
          <w:p w:rsidR="00191B88" w:rsidRPr="00191B88" w:rsidRDefault="00191B88" w:rsidP="00191B88">
            <w:pPr>
              <w:spacing w:line="460" w:lineRule="exact"/>
              <w:textAlignment w:val="auto"/>
              <w:rPr>
                <w:rFonts w:ascii="宋体" w:hAnsi="宋体" w:cs="Tahoma" w:hint="eastAsia"/>
                <w:bCs/>
                <w:szCs w:val="21"/>
              </w:rPr>
            </w:pPr>
            <w:r w:rsidRPr="00191B88">
              <w:rPr>
                <w:rFonts w:ascii="宋体" w:hAnsi="宋体" w:cs="Tahoma" w:hint="eastAsia"/>
                <w:bCs/>
                <w:szCs w:val="21"/>
              </w:rPr>
              <w:t>执 笔 人：</w:t>
            </w:r>
          </w:p>
        </w:tc>
        <w:tc>
          <w:tcPr>
            <w:tcW w:w="2880" w:type="dxa"/>
          </w:tcPr>
          <w:p w:rsidR="00191B88" w:rsidRPr="00191B88" w:rsidRDefault="00191B88" w:rsidP="00191B88">
            <w:pPr>
              <w:spacing w:line="460" w:lineRule="exact"/>
              <w:textAlignment w:val="auto"/>
              <w:rPr>
                <w:rFonts w:ascii="宋体" w:hAnsi="宋体" w:cs="Tahoma" w:hint="eastAsia"/>
                <w:bCs/>
                <w:szCs w:val="21"/>
              </w:rPr>
            </w:pPr>
            <w:r w:rsidRPr="00191B88">
              <w:rPr>
                <w:rFonts w:ascii="宋体" w:hAnsi="宋体" w:cs="Tahoma" w:hint="eastAsia"/>
                <w:szCs w:val="21"/>
              </w:rPr>
              <w:t>张超</w:t>
            </w:r>
          </w:p>
        </w:tc>
        <w:tc>
          <w:tcPr>
            <w:tcW w:w="4183" w:type="dxa"/>
          </w:tcPr>
          <w:p w:rsidR="00191B88" w:rsidRPr="00191B88" w:rsidRDefault="00191B88" w:rsidP="00191B88">
            <w:pPr>
              <w:spacing w:line="460" w:lineRule="exact"/>
              <w:textAlignment w:val="auto"/>
              <w:rPr>
                <w:rFonts w:ascii="宋体" w:hAnsi="宋体" w:cs="Tahoma" w:hint="eastAsia"/>
                <w:bCs/>
                <w:szCs w:val="21"/>
              </w:rPr>
            </w:pPr>
            <w:r w:rsidRPr="00191B88">
              <w:rPr>
                <w:rFonts w:ascii="宋体" w:hAnsi="宋体" w:cs="Tahoma" w:hint="eastAsia"/>
                <w:bCs/>
                <w:szCs w:val="21"/>
              </w:rPr>
              <w:t>审 核 人：</w:t>
            </w:r>
          </w:p>
        </w:tc>
        <w:tc>
          <w:tcPr>
            <w:tcW w:w="5348" w:type="dxa"/>
          </w:tcPr>
          <w:p w:rsidR="00191B88" w:rsidRPr="00191B88" w:rsidRDefault="00191B88" w:rsidP="00191B88">
            <w:pPr>
              <w:spacing w:line="460" w:lineRule="exact"/>
              <w:textAlignment w:val="auto"/>
              <w:rPr>
                <w:rFonts w:ascii="宋体" w:hAnsi="宋体" w:cs="Tahoma" w:hint="eastAsia"/>
                <w:bCs/>
                <w:sz w:val="24"/>
                <w:szCs w:val="20"/>
              </w:rPr>
            </w:pPr>
          </w:p>
        </w:tc>
      </w:tr>
    </w:tbl>
    <w:p w:rsidR="00191B88" w:rsidRDefault="00191B88" w:rsidP="00A76D59">
      <w:pPr>
        <w:pStyle w:val="179"/>
        <w:spacing w:line="560" w:lineRule="exact"/>
        <w:ind w:firstLineChars="0" w:firstLine="0"/>
        <w:jc w:val="left"/>
        <w:rPr>
          <w:rStyle w:val="NormalCharacter"/>
          <w:rFonts w:ascii="黑体" w:eastAsia="黑体" w:hAnsi="黑体" w:hint="eastAsia"/>
          <w:sz w:val="28"/>
          <w:szCs w:val="28"/>
        </w:rPr>
      </w:pPr>
    </w:p>
    <w:p w:rsidR="00B24616" w:rsidRPr="00191B88" w:rsidRDefault="00191B88" w:rsidP="00191B88">
      <w:pPr>
        <w:pStyle w:val="179"/>
        <w:spacing w:line="560" w:lineRule="exact"/>
        <w:ind w:firstLine="560"/>
        <w:jc w:val="left"/>
        <w:rPr>
          <w:rStyle w:val="NormalCharacter"/>
          <w:rFonts w:ascii="黑体" w:eastAsia="黑体" w:hAnsi="黑体"/>
          <w:sz w:val="28"/>
          <w:szCs w:val="28"/>
        </w:rPr>
      </w:pPr>
      <w:r>
        <w:rPr>
          <w:rStyle w:val="NormalCharacter"/>
          <w:rFonts w:ascii="黑体" w:eastAsia="黑体" w:hAnsi="黑体" w:hint="eastAsia"/>
          <w:sz w:val="28"/>
          <w:szCs w:val="28"/>
        </w:rPr>
        <w:t>一、</w:t>
      </w:r>
      <w:r w:rsidR="00A76D59">
        <w:rPr>
          <w:rStyle w:val="NormalCharacter"/>
          <w:rFonts w:ascii="黑体" w:eastAsia="黑体" w:hAnsi="黑体" w:hint="eastAsia"/>
          <w:sz w:val="28"/>
          <w:szCs w:val="28"/>
        </w:rPr>
        <w:t>课程描述</w:t>
      </w:r>
    </w:p>
    <w:p w:rsidR="00B24616" w:rsidRDefault="00A76D59" w:rsidP="00191B88">
      <w:pPr>
        <w:pStyle w:val="179"/>
        <w:spacing w:line="560" w:lineRule="exact"/>
        <w:ind w:firstLine="560"/>
        <w:rPr>
          <w:rStyle w:val="NormalCharacter"/>
          <w:rFonts w:ascii="仿宋" w:eastAsia="仿宋" w:hAnsi="仿宋"/>
          <w:sz w:val="28"/>
          <w:szCs w:val="28"/>
        </w:rPr>
      </w:pPr>
      <w:r>
        <w:rPr>
          <w:rStyle w:val="NormalCharacter"/>
          <w:rFonts w:ascii="仿宋" w:eastAsia="仿宋" w:hAnsi="仿宋" w:hint="eastAsia"/>
          <w:sz w:val="28"/>
          <w:szCs w:val="28"/>
        </w:rPr>
        <w:t>本门课程</w:t>
      </w:r>
      <w:r w:rsidR="00790D33">
        <w:rPr>
          <w:rStyle w:val="NormalCharacter"/>
          <w:rFonts w:ascii="仿宋" w:eastAsia="仿宋" w:hAnsi="仿宋" w:hint="eastAsia"/>
          <w:sz w:val="28"/>
          <w:szCs w:val="28"/>
        </w:rPr>
        <w:t>面向播音与主持艺术专业（空中乘务方向）本科生开设的一门专业限选</w:t>
      </w:r>
      <w:r w:rsidR="00790D33" w:rsidRPr="00790D33">
        <w:rPr>
          <w:rStyle w:val="NormalCharacter"/>
          <w:rFonts w:ascii="仿宋" w:eastAsia="仿宋" w:hAnsi="仿宋" w:hint="eastAsia"/>
          <w:sz w:val="28"/>
          <w:szCs w:val="28"/>
        </w:rPr>
        <w:t>课程</w:t>
      </w:r>
      <w:r>
        <w:rPr>
          <w:rStyle w:val="NormalCharacter"/>
          <w:rFonts w:ascii="仿宋" w:eastAsia="仿宋" w:hAnsi="仿宋" w:hint="eastAsia"/>
          <w:sz w:val="28"/>
          <w:szCs w:val="28"/>
        </w:rPr>
        <w:t>，采取线上教学形式授课，教学平台</w:t>
      </w:r>
      <w:proofErr w:type="gramStart"/>
      <w:r>
        <w:rPr>
          <w:rStyle w:val="NormalCharacter"/>
          <w:rFonts w:ascii="仿宋" w:eastAsia="仿宋" w:hAnsi="仿宋" w:hint="eastAsia"/>
          <w:sz w:val="28"/>
          <w:szCs w:val="28"/>
        </w:rPr>
        <w:t>为腾讯课堂极</w:t>
      </w:r>
      <w:proofErr w:type="gramEnd"/>
      <w:r>
        <w:rPr>
          <w:rStyle w:val="NormalCharacter"/>
          <w:rFonts w:ascii="仿宋" w:eastAsia="仿宋" w:hAnsi="仿宋" w:hint="eastAsia"/>
          <w:sz w:val="28"/>
          <w:szCs w:val="28"/>
        </w:rPr>
        <w:t>速版。主要的学习内容是</w:t>
      </w:r>
      <w:r w:rsidR="00790D33">
        <w:rPr>
          <w:rStyle w:val="NormalCharacter"/>
          <w:rFonts w:ascii="仿宋" w:eastAsia="仿宋" w:hAnsi="仿宋" w:hint="eastAsia"/>
          <w:sz w:val="28"/>
          <w:szCs w:val="28"/>
        </w:rPr>
        <w:t>使学生</w:t>
      </w:r>
      <w:r w:rsidR="00790D33" w:rsidRPr="00790D33">
        <w:rPr>
          <w:rStyle w:val="NormalCharacter"/>
          <w:rFonts w:ascii="仿宋" w:eastAsia="仿宋" w:hAnsi="仿宋" w:hint="eastAsia"/>
          <w:sz w:val="28"/>
          <w:szCs w:val="28"/>
        </w:rPr>
        <w:t>掌握通用设备运行及管理、特殊机型设备运行及管理的理论知识</w:t>
      </w:r>
      <w:r>
        <w:rPr>
          <w:rStyle w:val="NormalCharacter"/>
          <w:rFonts w:ascii="仿宋" w:eastAsia="仿宋" w:hAnsi="仿宋" w:hint="eastAsia"/>
          <w:sz w:val="28"/>
          <w:szCs w:val="28"/>
        </w:rPr>
        <w:t>，教学周数是</w:t>
      </w:r>
      <w:r>
        <w:rPr>
          <w:rStyle w:val="NormalCharacter"/>
          <w:rFonts w:ascii="仿宋" w:eastAsia="仿宋" w:hAnsi="仿宋"/>
          <w:sz w:val="28"/>
          <w:szCs w:val="28"/>
        </w:rPr>
        <w:t>4</w:t>
      </w:r>
      <w:r>
        <w:rPr>
          <w:rStyle w:val="NormalCharacter"/>
          <w:rFonts w:ascii="仿宋" w:eastAsia="仿宋" w:hAnsi="仿宋" w:hint="eastAsia"/>
          <w:sz w:val="28"/>
          <w:szCs w:val="28"/>
        </w:rPr>
        <w:t>周，</w:t>
      </w:r>
      <w:proofErr w:type="gramStart"/>
      <w:r>
        <w:rPr>
          <w:rStyle w:val="NormalCharacter"/>
          <w:rFonts w:ascii="仿宋" w:eastAsia="仿宋" w:hAnsi="仿宋" w:hint="eastAsia"/>
          <w:sz w:val="28"/>
          <w:szCs w:val="28"/>
        </w:rPr>
        <w:t>通过腾讯课堂极速版</w:t>
      </w:r>
      <w:proofErr w:type="gramEnd"/>
      <w:r>
        <w:rPr>
          <w:rStyle w:val="NormalCharacter"/>
          <w:rFonts w:ascii="仿宋" w:eastAsia="仿宋" w:hAnsi="仿宋" w:hint="eastAsia"/>
          <w:sz w:val="28"/>
          <w:szCs w:val="28"/>
        </w:rPr>
        <w:t>平台进行</w:t>
      </w:r>
      <w:r w:rsidR="00511841" w:rsidRPr="00511841">
        <w:rPr>
          <w:rStyle w:val="NormalCharacter"/>
          <w:rFonts w:ascii="仿宋" w:eastAsia="仿宋" w:hAnsi="仿宋" w:hint="eastAsia"/>
          <w:sz w:val="28"/>
          <w:szCs w:val="28"/>
        </w:rPr>
        <w:t>线上直播</w:t>
      </w:r>
      <w:r w:rsidR="00511841">
        <w:rPr>
          <w:rStyle w:val="NormalCharacter"/>
          <w:rFonts w:ascii="仿宋" w:eastAsia="仿宋" w:hAnsi="仿宋" w:hint="eastAsia"/>
          <w:sz w:val="28"/>
          <w:szCs w:val="28"/>
        </w:rPr>
        <w:t>讲授及评测，并通过班级QQ群进行线上辅导、答疑及提交作业</w:t>
      </w:r>
      <w:r>
        <w:rPr>
          <w:rStyle w:val="NormalCharacter"/>
          <w:rFonts w:ascii="仿宋" w:eastAsia="仿宋" w:hAnsi="仿宋" w:hint="eastAsia"/>
          <w:sz w:val="28"/>
          <w:szCs w:val="28"/>
        </w:rPr>
        <w:t>。此外，</w:t>
      </w:r>
      <w:proofErr w:type="gramStart"/>
      <w:r>
        <w:rPr>
          <w:rStyle w:val="NormalCharacter"/>
          <w:rFonts w:ascii="仿宋" w:eastAsia="仿宋" w:hAnsi="仿宋" w:hint="eastAsia"/>
          <w:sz w:val="28"/>
          <w:szCs w:val="28"/>
        </w:rPr>
        <w:t>结合超星平台的慕课资源</w:t>
      </w:r>
      <w:proofErr w:type="gramEnd"/>
      <w:r>
        <w:rPr>
          <w:rStyle w:val="NormalCharacter"/>
          <w:rFonts w:ascii="仿宋" w:eastAsia="仿宋" w:hAnsi="仿宋" w:hint="eastAsia"/>
          <w:sz w:val="28"/>
          <w:szCs w:val="28"/>
        </w:rPr>
        <w:t>，作为本门课程辅助教学资源。</w:t>
      </w:r>
    </w:p>
    <w:p w:rsidR="00B24616" w:rsidRDefault="00A76D59">
      <w:pPr>
        <w:spacing w:line="560" w:lineRule="exact"/>
        <w:ind w:firstLineChars="200" w:firstLine="560"/>
        <w:rPr>
          <w:rStyle w:val="NormalCharacter"/>
          <w:rFonts w:ascii="黑体" w:eastAsia="黑体" w:hAnsi="黑体"/>
          <w:sz w:val="28"/>
          <w:szCs w:val="28"/>
        </w:rPr>
      </w:pPr>
      <w:r>
        <w:rPr>
          <w:rStyle w:val="NormalCharacter"/>
          <w:rFonts w:ascii="黑体" w:eastAsia="黑体" w:hAnsi="黑体" w:hint="eastAsia"/>
          <w:sz w:val="28"/>
          <w:szCs w:val="28"/>
        </w:rPr>
        <w:t>二、教学组织和监管方式</w:t>
      </w:r>
    </w:p>
    <w:p w:rsidR="00B24616" w:rsidRDefault="00A76D59" w:rsidP="00191B88">
      <w:pPr>
        <w:pStyle w:val="179"/>
        <w:spacing w:line="560" w:lineRule="exact"/>
        <w:ind w:firstLine="560"/>
        <w:rPr>
          <w:rStyle w:val="NormalCharacter"/>
          <w:rFonts w:ascii="仿宋" w:eastAsia="仿宋" w:hAnsi="仿宋"/>
          <w:sz w:val="28"/>
          <w:szCs w:val="28"/>
        </w:rPr>
      </w:pPr>
      <w:r>
        <w:rPr>
          <w:rStyle w:val="NormalCharacter"/>
          <w:rFonts w:ascii="仿宋" w:eastAsia="仿宋" w:hAnsi="仿宋" w:hint="eastAsia"/>
          <w:sz w:val="28"/>
          <w:szCs w:val="28"/>
        </w:rPr>
        <w:t>为更好地完成《</w:t>
      </w:r>
      <w:r w:rsidR="00CB02B6" w:rsidRPr="00CB02B6">
        <w:rPr>
          <w:rStyle w:val="NormalCharacter"/>
          <w:rFonts w:ascii="仿宋" w:eastAsia="仿宋" w:hAnsi="仿宋" w:hint="eastAsia"/>
          <w:sz w:val="28"/>
          <w:szCs w:val="28"/>
        </w:rPr>
        <w:t>客舱设备运用与管理</w:t>
      </w:r>
      <w:r>
        <w:rPr>
          <w:rStyle w:val="NormalCharacter"/>
          <w:rFonts w:ascii="仿宋" w:eastAsia="仿宋" w:hAnsi="仿宋" w:hint="eastAsia"/>
          <w:sz w:val="28"/>
          <w:szCs w:val="28"/>
        </w:rPr>
        <w:t>》课程的线上教</w:t>
      </w:r>
      <w:r w:rsidR="00CB02B6">
        <w:rPr>
          <w:rStyle w:val="NormalCharacter"/>
          <w:rFonts w:ascii="仿宋" w:eastAsia="仿宋" w:hAnsi="仿宋" w:hint="eastAsia"/>
          <w:sz w:val="28"/>
          <w:szCs w:val="28"/>
        </w:rPr>
        <w:t>学，将该门课程分为课前、课中、课后三个步骤。具体为：①课前。通过班级QQ群发送课程内容，让学生对本</w:t>
      </w:r>
      <w:r>
        <w:rPr>
          <w:rStyle w:val="NormalCharacter"/>
          <w:rFonts w:ascii="仿宋" w:eastAsia="仿宋" w:hAnsi="仿宋" w:hint="eastAsia"/>
          <w:sz w:val="28"/>
          <w:szCs w:val="28"/>
        </w:rPr>
        <w:t>节课应该学习的内容进行预习，并上网搜索相关学习资料，以备上课学习使用。②课中。老师</w:t>
      </w:r>
      <w:r w:rsidR="00CB02B6">
        <w:rPr>
          <w:rStyle w:val="NormalCharacter"/>
          <w:rFonts w:ascii="仿宋" w:eastAsia="仿宋" w:hAnsi="仿宋" w:hint="eastAsia"/>
          <w:sz w:val="28"/>
          <w:szCs w:val="28"/>
        </w:rPr>
        <w:t>通过直播</w:t>
      </w:r>
      <w:r>
        <w:rPr>
          <w:rStyle w:val="NormalCharacter"/>
          <w:rFonts w:ascii="仿宋" w:eastAsia="仿宋" w:hAnsi="仿宋" w:hint="eastAsia"/>
          <w:sz w:val="28"/>
          <w:szCs w:val="28"/>
        </w:rPr>
        <w:t>讲解知识，对重难点信息结合具体案例进行详细分析，并组织学习展开讨论，准确的掌握所学知识。③课后。</w:t>
      </w:r>
      <w:r w:rsidR="00CB02B6">
        <w:rPr>
          <w:rStyle w:val="NormalCharacter"/>
          <w:rFonts w:ascii="仿宋" w:eastAsia="仿宋" w:hAnsi="仿宋" w:hint="eastAsia"/>
          <w:sz w:val="28"/>
          <w:szCs w:val="28"/>
        </w:rPr>
        <w:t>通过班级QQ群布置作业，让学生</w:t>
      </w:r>
      <w:r>
        <w:rPr>
          <w:rStyle w:val="NormalCharacter"/>
          <w:rFonts w:ascii="仿宋" w:eastAsia="仿宋" w:hAnsi="仿宋" w:hint="eastAsia"/>
          <w:sz w:val="28"/>
          <w:szCs w:val="28"/>
        </w:rPr>
        <w:t>完成老师课上留的作业，并预习下一节课知识。</w:t>
      </w:r>
    </w:p>
    <w:p w:rsidR="00B24616" w:rsidRPr="00CB02B6" w:rsidRDefault="00CB02B6" w:rsidP="00CB02B6">
      <w:pPr>
        <w:spacing w:line="560" w:lineRule="exact"/>
        <w:ind w:firstLineChars="200" w:firstLine="560"/>
        <w:rPr>
          <w:rStyle w:val="NormalCharacter"/>
          <w:rFonts w:ascii="黑体" w:eastAsia="黑体" w:hAnsi="黑体"/>
          <w:sz w:val="28"/>
          <w:szCs w:val="28"/>
        </w:rPr>
      </w:pPr>
      <w:r w:rsidRPr="00CB02B6">
        <w:rPr>
          <w:rStyle w:val="NormalCharacter"/>
          <w:rFonts w:ascii="黑体" w:eastAsia="黑体" w:hAnsi="黑体" w:hint="eastAsia"/>
          <w:sz w:val="28"/>
          <w:szCs w:val="28"/>
        </w:rPr>
        <w:t>三</w:t>
      </w:r>
      <w:r w:rsidR="00A76D59" w:rsidRPr="00CB02B6">
        <w:rPr>
          <w:rStyle w:val="NormalCharacter"/>
          <w:rFonts w:ascii="黑体" w:eastAsia="黑体" w:hAnsi="黑体" w:hint="eastAsia"/>
          <w:sz w:val="28"/>
          <w:szCs w:val="28"/>
        </w:rPr>
        <w:t>、教学进度安排</w:t>
      </w:r>
    </w:p>
    <w:tbl>
      <w:tblPr>
        <w:tblW w:w="8555" w:type="dxa"/>
        <w:tblInd w:w="3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73"/>
        <w:gridCol w:w="3267"/>
        <w:gridCol w:w="850"/>
        <w:gridCol w:w="709"/>
        <w:gridCol w:w="709"/>
        <w:gridCol w:w="708"/>
        <w:gridCol w:w="426"/>
        <w:gridCol w:w="1113"/>
      </w:tblGrid>
      <w:tr w:rsidR="00B24616" w:rsidTr="00A14796">
        <w:trPr>
          <w:cantSplit/>
          <w:trHeight w:val="410"/>
        </w:trPr>
        <w:tc>
          <w:tcPr>
            <w:tcW w:w="4040" w:type="dxa"/>
            <w:gridSpan w:val="2"/>
            <w:vMerge w:val="restart"/>
            <w:vAlign w:val="center"/>
          </w:tcPr>
          <w:p w:rsidR="00B24616" w:rsidRDefault="00A76D59">
            <w:pPr>
              <w:spacing w:line="440" w:lineRule="exact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宋体" w:hAnsi="宋体"/>
              </w:rPr>
              <w:lastRenderedPageBreak/>
              <w:t xml:space="preserve">       </w:t>
            </w:r>
            <w:r>
              <w:rPr>
                <w:rStyle w:val="NormalCharacter"/>
                <w:rFonts w:ascii="宋体" w:hAnsi="宋体" w:hint="eastAsia"/>
              </w:rPr>
              <w:t>教学基本内容</w:t>
            </w:r>
          </w:p>
        </w:tc>
        <w:tc>
          <w:tcPr>
            <w:tcW w:w="4515" w:type="dxa"/>
            <w:gridSpan w:val="6"/>
            <w:vAlign w:val="center"/>
          </w:tcPr>
          <w:p w:rsidR="00B24616" w:rsidRDefault="00A76D59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宋体" w:hAnsi="宋体" w:hint="eastAsia"/>
              </w:rPr>
              <w:t>课程安排</w:t>
            </w:r>
          </w:p>
        </w:tc>
      </w:tr>
      <w:tr w:rsidR="00B24616" w:rsidTr="00A14796">
        <w:trPr>
          <w:cantSplit/>
          <w:trHeight w:val="672"/>
        </w:trPr>
        <w:tc>
          <w:tcPr>
            <w:tcW w:w="4040" w:type="dxa"/>
            <w:gridSpan w:val="2"/>
            <w:vMerge/>
          </w:tcPr>
          <w:p w:rsidR="00B24616" w:rsidRDefault="00B24616">
            <w:pPr>
              <w:spacing w:line="440" w:lineRule="exact"/>
              <w:ind w:firstLineChars="200" w:firstLine="420"/>
              <w:rPr>
                <w:rStyle w:val="NormalCharacter"/>
                <w:rFonts w:ascii="宋体"/>
              </w:rPr>
            </w:pPr>
          </w:p>
        </w:tc>
        <w:tc>
          <w:tcPr>
            <w:tcW w:w="850" w:type="dxa"/>
            <w:vAlign w:val="center"/>
          </w:tcPr>
          <w:p w:rsidR="00B24616" w:rsidRDefault="00A76D59" w:rsidP="00A14796">
            <w:pPr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宋体" w:hAnsi="宋体"/>
              </w:rPr>
              <w:t>PPT</w:t>
            </w:r>
            <w:r>
              <w:rPr>
                <w:rStyle w:val="NormalCharacter"/>
                <w:rFonts w:ascii="宋体" w:hAnsi="宋体" w:hint="eastAsia"/>
              </w:rPr>
              <w:t>理论</w:t>
            </w:r>
          </w:p>
          <w:p w:rsidR="00B24616" w:rsidRDefault="00A76D59" w:rsidP="00A14796">
            <w:pPr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宋体" w:hAnsi="宋体" w:hint="eastAsia"/>
              </w:rPr>
              <w:t>讲授</w:t>
            </w:r>
          </w:p>
        </w:tc>
        <w:tc>
          <w:tcPr>
            <w:tcW w:w="709" w:type="dxa"/>
            <w:vAlign w:val="center"/>
          </w:tcPr>
          <w:p w:rsidR="00A14796" w:rsidRDefault="00A76D59" w:rsidP="00A14796">
            <w:pPr>
              <w:jc w:val="center"/>
              <w:rPr>
                <w:rStyle w:val="NormalCharacter"/>
                <w:rFonts w:ascii="宋体" w:hAnsi="宋体" w:hint="eastAsia"/>
              </w:rPr>
            </w:pPr>
            <w:r>
              <w:rPr>
                <w:rStyle w:val="NormalCharacter"/>
                <w:rFonts w:ascii="宋体" w:hAnsi="宋体" w:hint="eastAsia"/>
              </w:rPr>
              <w:t>录制</w:t>
            </w:r>
          </w:p>
          <w:p w:rsidR="00B24616" w:rsidRDefault="00A76D59" w:rsidP="00A14796">
            <w:pPr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宋体" w:hAnsi="宋体" w:hint="eastAsia"/>
              </w:rPr>
              <w:t>视频</w:t>
            </w:r>
          </w:p>
        </w:tc>
        <w:tc>
          <w:tcPr>
            <w:tcW w:w="709" w:type="dxa"/>
            <w:vAlign w:val="center"/>
          </w:tcPr>
          <w:p w:rsidR="00A14796" w:rsidRDefault="00A76D59" w:rsidP="00A14796">
            <w:pPr>
              <w:jc w:val="center"/>
              <w:rPr>
                <w:rStyle w:val="NormalCharacter"/>
                <w:rFonts w:ascii="宋体" w:hAnsi="宋体" w:hint="eastAsia"/>
              </w:rPr>
            </w:pPr>
            <w:r>
              <w:rPr>
                <w:rStyle w:val="NormalCharacter"/>
                <w:rFonts w:ascii="宋体" w:hAnsi="宋体" w:hint="eastAsia"/>
              </w:rPr>
              <w:t>直播</w:t>
            </w:r>
          </w:p>
          <w:p w:rsidR="00B24616" w:rsidRDefault="00A76D59" w:rsidP="00A14796">
            <w:pPr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宋体" w:hAnsi="宋体" w:hint="eastAsia"/>
              </w:rPr>
              <w:t>教学</w:t>
            </w:r>
          </w:p>
        </w:tc>
        <w:tc>
          <w:tcPr>
            <w:tcW w:w="708" w:type="dxa"/>
            <w:vAlign w:val="center"/>
          </w:tcPr>
          <w:p w:rsidR="00B24616" w:rsidRDefault="00A76D59" w:rsidP="00A14796">
            <w:pPr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宋体" w:hAnsi="宋体" w:hint="eastAsia"/>
              </w:rPr>
              <w:t>课堂</w:t>
            </w:r>
          </w:p>
          <w:p w:rsidR="00B24616" w:rsidRDefault="00A76D59" w:rsidP="00A14796">
            <w:pPr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宋体" w:hAnsi="宋体" w:hint="eastAsia"/>
              </w:rPr>
              <w:t>互动</w:t>
            </w:r>
          </w:p>
        </w:tc>
        <w:tc>
          <w:tcPr>
            <w:tcW w:w="426" w:type="dxa"/>
            <w:vAlign w:val="center"/>
          </w:tcPr>
          <w:p w:rsidR="00B24616" w:rsidRDefault="00A76D59" w:rsidP="00A14796">
            <w:pPr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宋体" w:hAnsi="宋体" w:hint="eastAsia"/>
                <w:szCs w:val="28"/>
              </w:rPr>
              <w:t>作业</w:t>
            </w:r>
          </w:p>
        </w:tc>
        <w:tc>
          <w:tcPr>
            <w:tcW w:w="1113" w:type="dxa"/>
            <w:vAlign w:val="center"/>
          </w:tcPr>
          <w:p w:rsidR="00B24616" w:rsidRDefault="00A76D59" w:rsidP="00A14796">
            <w:pPr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宋体" w:hAnsi="宋体" w:hint="eastAsia"/>
              </w:rPr>
              <w:t>辅助</w:t>
            </w:r>
          </w:p>
          <w:p w:rsidR="00B24616" w:rsidRDefault="00A76D59" w:rsidP="00A14796">
            <w:pPr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宋体" w:hAnsi="宋体" w:hint="eastAsia"/>
              </w:rPr>
              <w:t>资料</w:t>
            </w:r>
          </w:p>
        </w:tc>
      </w:tr>
      <w:tr w:rsidR="00A14796" w:rsidTr="00A14796">
        <w:trPr>
          <w:trHeight w:val="412"/>
        </w:trPr>
        <w:tc>
          <w:tcPr>
            <w:tcW w:w="773" w:type="dxa"/>
            <w:vMerge w:val="restart"/>
          </w:tcPr>
          <w:p w:rsidR="00A14796" w:rsidRPr="00A14796" w:rsidRDefault="00A14796">
            <w:pPr>
              <w:spacing w:line="440" w:lineRule="exact"/>
              <w:rPr>
                <w:rStyle w:val="NormalCharacter"/>
                <w:rFonts w:ascii="宋体"/>
                <w:b/>
              </w:rPr>
            </w:pPr>
            <w:r>
              <w:rPr>
                <w:rStyle w:val="NormalCharacter"/>
                <w:rFonts w:ascii="宋体" w:hAnsi="宋体" w:hint="eastAsia"/>
                <w:b/>
              </w:rPr>
              <w:t>第一周</w:t>
            </w:r>
          </w:p>
        </w:tc>
        <w:tc>
          <w:tcPr>
            <w:tcW w:w="3267" w:type="dxa"/>
            <w:vAlign w:val="center"/>
          </w:tcPr>
          <w:p w:rsidR="00A14796" w:rsidRPr="00A14796" w:rsidRDefault="0089288A" w:rsidP="00A14796">
            <w:pPr>
              <w:pStyle w:val="NoSpacing1"/>
              <w:rPr>
                <w:rFonts w:ascii="Damascus" w:hAnsi="Damascus" w:cs="Damascus"/>
                <w:szCs w:val="21"/>
              </w:rPr>
            </w:pPr>
            <w:r>
              <w:rPr>
                <w:rFonts w:hint="eastAsia"/>
                <w:szCs w:val="21"/>
              </w:rPr>
              <w:t>1.1</w:t>
            </w:r>
            <w:bookmarkStart w:id="0" w:name="_GoBack"/>
            <w:bookmarkEnd w:id="0"/>
            <w:r w:rsidR="00A14796" w:rsidRPr="00A14796">
              <w:rPr>
                <w:rFonts w:ascii="Damascus" w:hAnsi="Damascus" w:cs="Damascus" w:hint="eastAsia"/>
                <w:szCs w:val="21"/>
              </w:rPr>
              <w:t>客舱设备运行与管理概述</w:t>
            </w:r>
          </w:p>
        </w:tc>
        <w:tc>
          <w:tcPr>
            <w:tcW w:w="850" w:type="dxa"/>
            <w:vAlign w:val="center"/>
          </w:tcPr>
          <w:p w:rsidR="00A14796" w:rsidRDefault="00A14796" w:rsidP="00A14796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Arial" w:hAnsi="Arial" w:cs="Arial"/>
              </w:rPr>
              <w:t>1</w:t>
            </w:r>
          </w:p>
        </w:tc>
        <w:tc>
          <w:tcPr>
            <w:tcW w:w="709" w:type="dxa"/>
          </w:tcPr>
          <w:p w:rsidR="00A14796" w:rsidRDefault="00A14796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709" w:type="dxa"/>
            <w:vAlign w:val="center"/>
          </w:tcPr>
          <w:p w:rsidR="00A14796" w:rsidRDefault="00A14796" w:rsidP="009F1D0D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Arial" w:hAnsi="Arial" w:cs="Arial"/>
              </w:rPr>
              <w:t>1</w:t>
            </w:r>
          </w:p>
        </w:tc>
        <w:tc>
          <w:tcPr>
            <w:tcW w:w="708" w:type="dxa"/>
            <w:vAlign w:val="center"/>
          </w:tcPr>
          <w:p w:rsidR="00A14796" w:rsidRDefault="00A14796" w:rsidP="009F1D0D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Arial" w:hAnsi="Arial" w:cs="Arial"/>
              </w:rPr>
              <w:t>1</w:t>
            </w:r>
          </w:p>
        </w:tc>
        <w:tc>
          <w:tcPr>
            <w:tcW w:w="426" w:type="dxa"/>
          </w:tcPr>
          <w:p w:rsidR="00A14796" w:rsidRDefault="00A14796">
            <w:pPr>
              <w:spacing w:line="440" w:lineRule="exact"/>
              <w:ind w:firstLineChars="200" w:firstLine="420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1113" w:type="dxa"/>
          </w:tcPr>
          <w:p w:rsidR="00A14796" w:rsidRDefault="00A14796" w:rsidP="00AA036A">
            <w:pPr>
              <w:spacing w:line="440" w:lineRule="exact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宋体" w:hAnsi="宋体" w:hint="eastAsia"/>
              </w:rPr>
              <w:t>PPT、文档</w:t>
            </w:r>
          </w:p>
        </w:tc>
      </w:tr>
      <w:tr w:rsidR="00A14796" w:rsidTr="00A14796">
        <w:trPr>
          <w:trHeight w:val="389"/>
        </w:trPr>
        <w:tc>
          <w:tcPr>
            <w:tcW w:w="773" w:type="dxa"/>
            <w:vMerge/>
          </w:tcPr>
          <w:p w:rsidR="00A14796" w:rsidRDefault="00A14796">
            <w:pPr>
              <w:spacing w:line="440" w:lineRule="exact"/>
              <w:rPr>
                <w:rStyle w:val="NormalCharacter"/>
                <w:rFonts w:ascii="宋体"/>
                <w:bCs/>
              </w:rPr>
            </w:pPr>
          </w:p>
        </w:tc>
        <w:tc>
          <w:tcPr>
            <w:tcW w:w="3267" w:type="dxa"/>
            <w:vAlign w:val="center"/>
          </w:tcPr>
          <w:p w:rsidR="00A14796" w:rsidRPr="00A14796" w:rsidRDefault="00A14796" w:rsidP="00A14796">
            <w:pPr>
              <w:pStyle w:val="NoSpacing1"/>
              <w:rPr>
                <w:szCs w:val="21"/>
              </w:rPr>
            </w:pPr>
            <w:r>
              <w:rPr>
                <w:rFonts w:hint="eastAsia"/>
                <w:szCs w:val="21"/>
              </w:rPr>
              <w:t>1.2</w:t>
            </w:r>
            <w:r w:rsidRPr="00A14796">
              <w:rPr>
                <w:rFonts w:hint="eastAsia"/>
                <w:szCs w:val="21"/>
              </w:rPr>
              <w:t>MD-82</w:t>
            </w:r>
            <w:r w:rsidRPr="00A14796">
              <w:rPr>
                <w:rFonts w:hint="eastAsia"/>
                <w:szCs w:val="21"/>
              </w:rPr>
              <w:t>机型简介</w:t>
            </w:r>
          </w:p>
        </w:tc>
        <w:tc>
          <w:tcPr>
            <w:tcW w:w="850" w:type="dxa"/>
            <w:vAlign w:val="center"/>
          </w:tcPr>
          <w:p w:rsidR="00A14796" w:rsidRDefault="00A14796" w:rsidP="00A14796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Arial" w:hAnsi="Arial" w:cs="Arial"/>
              </w:rPr>
              <w:t>1</w:t>
            </w:r>
          </w:p>
        </w:tc>
        <w:tc>
          <w:tcPr>
            <w:tcW w:w="709" w:type="dxa"/>
          </w:tcPr>
          <w:p w:rsidR="00A14796" w:rsidRDefault="00A14796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709" w:type="dxa"/>
            <w:vAlign w:val="center"/>
          </w:tcPr>
          <w:p w:rsidR="00A14796" w:rsidRDefault="00A14796" w:rsidP="009F1D0D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Arial" w:hAnsi="Arial" w:cs="Arial"/>
              </w:rPr>
              <w:t>1</w:t>
            </w:r>
          </w:p>
        </w:tc>
        <w:tc>
          <w:tcPr>
            <w:tcW w:w="708" w:type="dxa"/>
            <w:vAlign w:val="center"/>
          </w:tcPr>
          <w:p w:rsidR="00A14796" w:rsidRDefault="00A14796" w:rsidP="009F1D0D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Arial" w:hAnsi="Arial" w:cs="Arial"/>
              </w:rPr>
              <w:t>1</w:t>
            </w:r>
          </w:p>
        </w:tc>
        <w:tc>
          <w:tcPr>
            <w:tcW w:w="426" w:type="dxa"/>
          </w:tcPr>
          <w:p w:rsidR="00A14796" w:rsidRDefault="00A14796">
            <w:pPr>
              <w:spacing w:line="440" w:lineRule="exact"/>
              <w:ind w:firstLineChars="200" w:firstLine="420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1113" w:type="dxa"/>
          </w:tcPr>
          <w:p w:rsidR="00A14796" w:rsidRDefault="00A14796">
            <w:r w:rsidRPr="006277C1">
              <w:rPr>
                <w:rStyle w:val="NormalCharacter"/>
                <w:rFonts w:ascii="宋体" w:hAnsi="宋体" w:hint="eastAsia"/>
              </w:rPr>
              <w:t>PPT、文档</w:t>
            </w:r>
          </w:p>
        </w:tc>
      </w:tr>
      <w:tr w:rsidR="00A14796" w:rsidTr="00A14796">
        <w:trPr>
          <w:trHeight w:val="367"/>
        </w:trPr>
        <w:tc>
          <w:tcPr>
            <w:tcW w:w="773" w:type="dxa"/>
            <w:vMerge/>
          </w:tcPr>
          <w:p w:rsidR="00A14796" w:rsidRDefault="00A14796">
            <w:pPr>
              <w:spacing w:line="440" w:lineRule="exact"/>
              <w:rPr>
                <w:rStyle w:val="NormalCharacter"/>
                <w:rFonts w:ascii="宋体"/>
                <w:bCs/>
              </w:rPr>
            </w:pPr>
          </w:p>
        </w:tc>
        <w:tc>
          <w:tcPr>
            <w:tcW w:w="3267" w:type="dxa"/>
            <w:vAlign w:val="center"/>
          </w:tcPr>
          <w:p w:rsidR="00A14796" w:rsidRPr="00A14796" w:rsidRDefault="00A14796" w:rsidP="00A14796">
            <w:pPr>
              <w:pStyle w:val="NoSpacing1"/>
              <w:rPr>
                <w:szCs w:val="21"/>
              </w:rPr>
            </w:pPr>
            <w:r>
              <w:rPr>
                <w:rFonts w:hint="eastAsia"/>
                <w:szCs w:val="21"/>
              </w:rPr>
              <w:t>2.1</w:t>
            </w:r>
            <w:r w:rsidRPr="00A14796">
              <w:rPr>
                <w:rFonts w:hint="eastAsia"/>
                <w:szCs w:val="21"/>
              </w:rPr>
              <w:t>驾驶舱座椅、旅客舱座椅</w:t>
            </w:r>
          </w:p>
        </w:tc>
        <w:tc>
          <w:tcPr>
            <w:tcW w:w="850" w:type="dxa"/>
            <w:vAlign w:val="center"/>
          </w:tcPr>
          <w:p w:rsidR="00A14796" w:rsidRDefault="00A14796" w:rsidP="00A14796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Arial" w:hAnsi="Arial" w:cs="Arial"/>
              </w:rPr>
              <w:t>1</w:t>
            </w:r>
          </w:p>
        </w:tc>
        <w:tc>
          <w:tcPr>
            <w:tcW w:w="709" w:type="dxa"/>
          </w:tcPr>
          <w:p w:rsidR="00A14796" w:rsidRDefault="00A14796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709" w:type="dxa"/>
            <w:vAlign w:val="center"/>
          </w:tcPr>
          <w:p w:rsidR="00A14796" w:rsidRDefault="00A14796" w:rsidP="009F1D0D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Arial" w:hAnsi="Arial" w:cs="Arial"/>
              </w:rPr>
              <w:t>1</w:t>
            </w:r>
          </w:p>
        </w:tc>
        <w:tc>
          <w:tcPr>
            <w:tcW w:w="708" w:type="dxa"/>
            <w:vAlign w:val="center"/>
          </w:tcPr>
          <w:p w:rsidR="00A14796" w:rsidRDefault="00A14796" w:rsidP="009F1D0D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Arial" w:hAnsi="Arial" w:cs="Arial"/>
              </w:rPr>
              <w:t>1</w:t>
            </w:r>
          </w:p>
        </w:tc>
        <w:tc>
          <w:tcPr>
            <w:tcW w:w="426" w:type="dxa"/>
          </w:tcPr>
          <w:p w:rsidR="00A14796" w:rsidRDefault="00A14796">
            <w:pPr>
              <w:spacing w:line="440" w:lineRule="exact"/>
              <w:jc w:val="center"/>
              <w:rPr>
                <w:rStyle w:val="NormalCharacter"/>
                <w:rFonts w:ascii="Arial" w:hAnsi="Arial" w:cs="Arial"/>
              </w:rPr>
            </w:pPr>
          </w:p>
        </w:tc>
        <w:tc>
          <w:tcPr>
            <w:tcW w:w="1113" w:type="dxa"/>
          </w:tcPr>
          <w:p w:rsidR="00A14796" w:rsidRDefault="00A14796">
            <w:r w:rsidRPr="006277C1">
              <w:rPr>
                <w:rStyle w:val="NormalCharacter"/>
                <w:rFonts w:ascii="宋体" w:hAnsi="宋体" w:hint="eastAsia"/>
              </w:rPr>
              <w:t>PPT、文档</w:t>
            </w:r>
          </w:p>
        </w:tc>
      </w:tr>
      <w:tr w:rsidR="00A14796" w:rsidTr="00A14796">
        <w:trPr>
          <w:trHeight w:val="517"/>
        </w:trPr>
        <w:tc>
          <w:tcPr>
            <w:tcW w:w="773" w:type="dxa"/>
            <w:vMerge/>
          </w:tcPr>
          <w:p w:rsidR="00A14796" w:rsidRDefault="00A14796">
            <w:pPr>
              <w:spacing w:line="440" w:lineRule="exact"/>
              <w:jc w:val="left"/>
              <w:rPr>
                <w:rStyle w:val="NormalCharacter"/>
                <w:rFonts w:ascii="宋体"/>
                <w:bCs/>
              </w:rPr>
            </w:pPr>
          </w:p>
        </w:tc>
        <w:tc>
          <w:tcPr>
            <w:tcW w:w="3267" w:type="dxa"/>
            <w:vAlign w:val="center"/>
          </w:tcPr>
          <w:p w:rsidR="00A14796" w:rsidRPr="00A14796" w:rsidRDefault="00A14796" w:rsidP="009F1D0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2.2</w:t>
            </w:r>
            <w:r w:rsidRPr="00A14796">
              <w:rPr>
                <w:rFonts w:hint="eastAsia"/>
                <w:szCs w:val="21"/>
              </w:rPr>
              <w:t>机上服务员座椅</w:t>
            </w:r>
          </w:p>
        </w:tc>
        <w:tc>
          <w:tcPr>
            <w:tcW w:w="850" w:type="dxa"/>
            <w:vAlign w:val="center"/>
          </w:tcPr>
          <w:p w:rsidR="00A14796" w:rsidRDefault="00A14796" w:rsidP="00A14796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Arial" w:hAnsi="Arial" w:cs="Arial"/>
              </w:rPr>
              <w:t>1</w:t>
            </w:r>
          </w:p>
        </w:tc>
        <w:tc>
          <w:tcPr>
            <w:tcW w:w="709" w:type="dxa"/>
          </w:tcPr>
          <w:p w:rsidR="00A14796" w:rsidRDefault="00A14796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709" w:type="dxa"/>
            <w:vAlign w:val="center"/>
          </w:tcPr>
          <w:p w:rsidR="00A14796" w:rsidRDefault="00A14796" w:rsidP="009F1D0D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Arial" w:hAnsi="Arial" w:cs="Arial"/>
              </w:rPr>
              <w:t>1</w:t>
            </w:r>
          </w:p>
        </w:tc>
        <w:tc>
          <w:tcPr>
            <w:tcW w:w="708" w:type="dxa"/>
            <w:vAlign w:val="center"/>
          </w:tcPr>
          <w:p w:rsidR="00A14796" w:rsidRDefault="00A14796" w:rsidP="009F1D0D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Arial" w:hAnsi="Arial" w:cs="Arial"/>
              </w:rPr>
              <w:t>1</w:t>
            </w:r>
          </w:p>
        </w:tc>
        <w:tc>
          <w:tcPr>
            <w:tcW w:w="426" w:type="dxa"/>
          </w:tcPr>
          <w:p w:rsidR="00A14796" w:rsidRDefault="00A14796">
            <w:pPr>
              <w:spacing w:line="440" w:lineRule="exact"/>
              <w:jc w:val="center"/>
              <w:rPr>
                <w:rStyle w:val="NormalCharacter"/>
                <w:rFonts w:ascii="Arial" w:hAnsi="Arial" w:cs="Arial"/>
              </w:rPr>
            </w:pPr>
          </w:p>
        </w:tc>
        <w:tc>
          <w:tcPr>
            <w:tcW w:w="1113" w:type="dxa"/>
          </w:tcPr>
          <w:p w:rsidR="00A14796" w:rsidRDefault="00A14796">
            <w:r w:rsidRPr="006277C1">
              <w:rPr>
                <w:rStyle w:val="NormalCharacter"/>
                <w:rFonts w:ascii="宋体" w:hAnsi="宋体" w:hint="eastAsia"/>
              </w:rPr>
              <w:t>PPT、文档</w:t>
            </w:r>
          </w:p>
        </w:tc>
      </w:tr>
      <w:tr w:rsidR="00A14796" w:rsidTr="00AA036A">
        <w:trPr>
          <w:trHeight w:val="517"/>
        </w:trPr>
        <w:tc>
          <w:tcPr>
            <w:tcW w:w="773" w:type="dxa"/>
            <w:vMerge/>
          </w:tcPr>
          <w:p w:rsidR="00A14796" w:rsidRDefault="00A14796">
            <w:pPr>
              <w:spacing w:line="440" w:lineRule="exact"/>
              <w:jc w:val="left"/>
              <w:rPr>
                <w:rStyle w:val="NormalCharacter"/>
                <w:rFonts w:ascii="宋体"/>
                <w:bCs/>
              </w:rPr>
            </w:pPr>
          </w:p>
        </w:tc>
        <w:tc>
          <w:tcPr>
            <w:tcW w:w="3267" w:type="dxa"/>
            <w:vAlign w:val="center"/>
          </w:tcPr>
          <w:p w:rsidR="00A14796" w:rsidRPr="00A14796" w:rsidRDefault="00A14796" w:rsidP="00A14796">
            <w:pPr>
              <w:pStyle w:val="NoSpacing1"/>
              <w:rPr>
                <w:szCs w:val="21"/>
              </w:rPr>
            </w:pPr>
            <w:r>
              <w:rPr>
                <w:rFonts w:hint="eastAsia"/>
                <w:szCs w:val="21"/>
              </w:rPr>
              <w:t>3.1</w:t>
            </w:r>
            <w:r w:rsidRPr="00A14796">
              <w:rPr>
                <w:rFonts w:hint="eastAsia"/>
                <w:szCs w:val="21"/>
              </w:rPr>
              <w:t>客舱装饰的组成及旅客服务设施</w:t>
            </w:r>
          </w:p>
        </w:tc>
        <w:tc>
          <w:tcPr>
            <w:tcW w:w="850" w:type="dxa"/>
            <w:vAlign w:val="center"/>
          </w:tcPr>
          <w:p w:rsidR="00A14796" w:rsidRDefault="00A14796" w:rsidP="00A14796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Arial" w:hAnsi="Arial" w:cs="Arial"/>
              </w:rPr>
              <w:t>1</w:t>
            </w:r>
          </w:p>
        </w:tc>
        <w:tc>
          <w:tcPr>
            <w:tcW w:w="709" w:type="dxa"/>
          </w:tcPr>
          <w:p w:rsidR="00A14796" w:rsidRDefault="00A14796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709" w:type="dxa"/>
            <w:vAlign w:val="center"/>
          </w:tcPr>
          <w:p w:rsidR="00A14796" w:rsidRDefault="00A14796" w:rsidP="009F1D0D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Arial" w:hAnsi="Arial" w:cs="Arial"/>
              </w:rPr>
              <w:t>1</w:t>
            </w:r>
          </w:p>
        </w:tc>
        <w:tc>
          <w:tcPr>
            <w:tcW w:w="708" w:type="dxa"/>
            <w:vAlign w:val="center"/>
          </w:tcPr>
          <w:p w:rsidR="00A14796" w:rsidRDefault="00A14796" w:rsidP="009F1D0D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Arial" w:hAnsi="Arial" w:cs="Arial"/>
              </w:rPr>
              <w:t>1</w:t>
            </w:r>
          </w:p>
        </w:tc>
        <w:tc>
          <w:tcPr>
            <w:tcW w:w="426" w:type="dxa"/>
            <w:vAlign w:val="center"/>
          </w:tcPr>
          <w:p w:rsidR="00A14796" w:rsidRDefault="00AA036A" w:rsidP="00AA036A">
            <w:pPr>
              <w:spacing w:line="440" w:lineRule="exact"/>
              <w:jc w:val="center"/>
              <w:rPr>
                <w:rStyle w:val="NormalCharacter"/>
                <w:rFonts w:ascii="Arial" w:hAnsi="Arial" w:cs="Arial"/>
              </w:rPr>
            </w:pPr>
            <w:r>
              <w:rPr>
                <w:rStyle w:val="NormalCharacter"/>
                <w:rFonts w:ascii="Arial" w:hAnsi="Arial" w:cs="Arial"/>
              </w:rPr>
              <w:t>1</w:t>
            </w:r>
          </w:p>
        </w:tc>
        <w:tc>
          <w:tcPr>
            <w:tcW w:w="1113" w:type="dxa"/>
          </w:tcPr>
          <w:p w:rsidR="00A14796" w:rsidRDefault="00A14796">
            <w:r w:rsidRPr="006277C1">
              <w:rPr>
                <w:rStyle w:val="NormalCharacter"/>
                <w:rFonts w:ascii="宋体" w:hAnsi="宋体" w:hint="eastAsia"/>
              </w:rPr>
              <w:t>PPT、文档</w:t>
            </w:r>
          </w:p>
        </w:tc>
      </w:tr>
      <w:tr w:rsidR="00A14796" w:rsidTr="00A14796">
        <w:trPr>
          <w:trHeight w:val="517"/>
        </w:trPr>
        <w:tc>
          <w:tcPr>
            <w:tcW w:w="773" w:type="dxa"/>
            <w:vMerge/>
          </w:tcPr>
          <w:p w:rsidR="00A14796" w:rsidRDefault="00A14796">
            <w:pPr>
              <w:spacing w:line="440" w:lineRule="exact"/>
              <w:jc w:val="left"/>
              <w:rPr>
                <w:rStyle w:val="NormalCharacter"/>
                <w:rFonts w:ascii="宋体"/>
                <w:bCs/>
              </w:rPr>
            </w:pPr>
          </w:p>
        </w:tc>
        <w:tc>
          <w:tcPr>
            <w:tcW w:w="3267" w:type="dxa"/>
            <w:vAlign w:val="center"/>
          </w:tcPr>
          <w:p w:rsidR="00A14796" w:rsidRPr="00A14796" w:rsidRDefault="00A14796" w:rsidP="00A14796">
            <w:pPr>
              <w:pStyle w:val="NoSpacing1"/>
              <w:rPr>
                <w:szCs w:val="21"/>
              </w:rPr>
            </w:pPr>
            <w:r>
              <w:rPr>
                <w:rFonts w:hint="eastAsia"/>
                <w:szCs w:val="21"/>
              </w:rPr>
              <w:t>4.1</w:t>
            </w:r>
            <w:r w:rsidRPr="00A14796">
              <w:rPr>
                <w:rFonts w:hint="eastAsia"/>
                <w:szCs w:val="21"/>
              </w:rPr>
              <w:t>盥洗室数量及其安装位置</w:t>
            </w:r>
          </w:p>
        </w:tc>
        <w:tc>
          <w:tcPr>
            <w:tcW w:w="850" w:type="dxa"/>
            <w:vAlign w:val="center"/>
          </w:tcPr>
          <w:p w:rsidR="00A14796" w:rsidRDefault="00A14796" w:rsidP="00A14796">
            <w:pPr>
              <w:spacing w:line="440" w:lineRule="exact"/>
              <w:jc w:val="center"/>
              <w:rPr>
                <w:rStyle w:val="NormalCharacter"/>
                <w:rFonts w:ascii="Arial" w:hAnsi="Arial" w:cs="Arial"/>
              </w:rPr>
            </w:pPr>
            <w:r>
              <w:rPr>
                <w:rStyle w:val="NormalCharacter"/>
                <w:rFonts w:ascii="Arial" w:hAnsi="Arial" w:cs="Arial" w:hint="eastAsia"/>
              </w:rPr>
              <w:t>1</w:t>
            </w:r>
          </w:p>
        </w:tc>
        <w:tc>
          <w:tcPr>
            <w:tcW w:w="709" w:type="dxa"/>
          </w:tcPr>
          <w:p w:rsidR="00A14796" w:rsidRDefault="00A14796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709" w:type="dxa"/>
            <w:vAlign w:val="center"/>
          </w:tcPr>
          <w:p w:rsidR="00A14796" w:rsidRDefault="00A14796" w:rsidP="009F1D0D">
            <w:pPr>
              <w:spacing w:line="440" w:lineRule="exact"/>
              <w:jc w:val="center"/>
              <w:rPr>
                <w:rStyle w:val="NormalCharacter"/>
                <w:rFonts w:ascii="Arial" w:hAnsi="Arial" w:cs="Arial"/>
              </w:rPr>
            </w:pPr>
            <w:r>
              <w:rPr>
                <w:rStyle w:val="NormalCharacter"/>
                <w:rFonts w:ascii="Arial" w:hAnsi="Arial" w:cs="Arial" w:hint="eastAsia"/>
              </w:rPr>
              <w:t>1</w:t>
            </w:r>
          </w:p>
        </w:tc>
        <w:tc>
          <w:tcPr>
            <w:tcW w:w="708" w:type="dxa"/>
            <w:vAlign w:val="center"/>
          </w:tcPr>
          <w:p w:rsidR="00A14796" w:rsidRDefault="00A14796" w:rsidP="009F1D0D">
            <w:pPr>
              <w:spacing w:line="440" w:lineRule="exact"/>
              <w:jc w:val="center"/>
              <w:rPr>
                <w:rStyle w:val="NormalCharacter"/>
                <w:rFonts w:ascii="Arial" w:hAnsi="Arial" w:cs="Arial"/>
              </w:rPr>
            </w:pPr>
            <w:r>
              <w:rPr>
                <w:rStyle w:val="NormalCharacter"/>
                <w:rFonts w:ascii="Arial" w:hAnsi="Arial" w:cs="Arial" w:hint="eastAsia"/>
              </w:rPr>
              <w:t>1</w:t>
            </w:r>
          </w:p>
        </w:tc>
        <w:tc>
          <w:tcPr>
            <w:tcW w:w="426" w:type="dxa"/>
          </w:tcPr>
          <w:p w:rsidR="00A14796" w:rsidRDefault="00A14796">
            <w:pPr>
              <w:spacing w:line="440" w:lineRule="exact"/>
              <w:jc w:val="center"/>
              <w:rPr>
                <w:rStyle w:val="NormalCharacter"/>
                <w:rFonts w:ascii="Arial" w:hAnsi="Arial" w:cs="Arial"/>
              </w:rPr>
            </w:pPr>
          </w:p>
        </w:tc>
        <w:tc>
          <w:tcPr>
            <w:tcW w:w="1113" w:type="dxa"/>
          </w:tcPr>
          <w:p w:rsidR="00A14796" w:rsidRDefault="00A14796">
            <w:r w:rsidRPr="006277C1">
              <w:rPr>
                <w:rStyle w:val="NormalCharacter"/>
                <w:rFonts w:ascii="宋体" w:hAnsi="宋体" w:hint="eastAsia"/>
              </w:rPr>
              <w:t>PPT、文档</w:t>
            </w:r>
          </w:p>
        </w:tc>
      </w:tr>
      <w:tr w:rsidR="00A14796" w:rsidTr="00A14796">
        <w:trPr>
          <w:trHeight w:val="292"/>
        </w:trPr>
        <w:tc>
          <w:tcPr>
            <w:tcW w:w="773" w:type="dxa"/>
            <w:vMerge w:val="restart"/>
          </w:tcPr>
          <w:p w:rsidR="00A14796" w:rsidRPr="00A14796" w:rsidRDefault="00A14796">
            <w:pPr>
              <w:spacing w:line="440" w:lineRule="exact"/>
              <w:rPr>
                <w:rStyle w:val="NormalCharacter"/>
                <w:rFonts w:ascii="宋体"/>
                <w:b/>
              </w:rPr>
            </w:pPr>
            <w:r>
              <w:rPr>
                <w:rStyle w:val="NormalCharacter"/>
                <w:rFonts w:ascii="宋体" w:hAnsi="宋体" w:hint="eastAsia"/>
                <w:b/>
              </w:rPr>
              <w:t>第二周</w:t>
            </w:r>
            <w:r>
              <w:rPr>
                <w:rStyle w:val="NormalCharacter"/>
                <w:rFonts w:ascii="宋体" w:hAnsi="宋体"/>
                <w:b/>
              </w:rPr>
              <w:t xml:space="preserve"> </w:t>
            </w:r>
          </w:p>
        </w:tc>
        <w:tc>
          <w:tcPr>
            <w:tcW w:w="3267" w:type="dxa"/>
            <w:vAlign w:val="center"/>
          </w:tcPr>
          <w:p w:rsidR="00A14796" w:rsidRPr="00A14796" w:rsidRDefault="00A14796" w:rsidP="00A14796">
            <w:pPr>
              <w:pStyle w:val="NoSpacing1"/>
              <w:rPr>
                <w:szCs w:val="21"/>
              </w:rPr>
            </w:pPr>
            <w:r>
              <w:rPr>
                <w:rFonts w:hint="eastAsia"/>
                <w:szCs w:val="21"/>
              </w:rPr>
              <w:t>4.2</w:t>
            </w:r>
            <w:r w:rsidRPr="00A14796">
              <w:rPr>
                <w:rFonts w:hint="eastAsia"/>
                <w:szCs w:val="21"/>
              </w:rPr>
              <w:t>厨房柜简介及机上厨房设施</w:t>
            </w:r>
          </w:p>
        </w:tc>
        <w:tc>
          <w:tcPr>
            <w:tcW w:w="850" w:type="dxa"/>
            <w:vAlign w:val="center"/>
          </w:tcPr>
          <w:p w:rsidR="00A14796" w:rsidRDefault="00A14796" w:rsidP="00A14796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Arial" w:hAnsi="Arial" w:cs="Arial"/>
              </w:rPr>
              <w:t>1</w:t>
            </w:r>
          </w:p>
        </w:tc>
        <w:tc>
          <w:tcPr>
            <w:tcW w:w="709" w:type="dxa"/>
          </w:tcPr>
          <w:p w:rsidR="00A14796" w:rsidRDefault="00A14796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709" w:type="dxa"/>
            <w:vAlign w:val="center"/>
          </w:tcPr>
          <w:p w:rsidR="00A14796" w:rsidRDefault="00A14796" w:rsidP="009F1D0D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Arial" w:hAnsi="Arial" w:cs="Arial"/>
              </w:rPr>
              <w:t>1</w:t>
            </w:r>
          </w:p>
        </w:tc>
        <w:tc>
          <w:tcPr>
            <w:tcW w:w="708" w:type="dxa"/>
            <w:vAlign w:val="center"/>
          </w:tcPr>
          <w:p w:rsidR="00A14796" w:rsidRDefault="00A14796" w:rsidP="009F1D0D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Arial" w:hAnsi="Arial" w:cs="Arial"/>
              </w:rPr>
              <w:t>1</w:t>
            </w:r>
          </w:p>
        </w:tc>
        <w:tc>
          <w:tcPr>
            <w:tcW w:w="426" w:type="dxa"/>
          </w:tcPr>
          <w:p w:rsidR="00A14796" w:rsidRDefault="00A14796">
            <w:pPr>
              <w:spacing w:line="440" w:lineRule="exact"/>
              <w:jc w:val="center"/>
              <w:rPr>
                <w:rStyle w:val="NormalCharacter"/>
                <w:rFonts w:ascii="Arial" w:hAnsi="Arial" w:cs="Arial"/>
              </w:rPr>
            </w:pPr>
          </w:p>
        </w:tc>
        <w:tc>
          <w:tcPr>
            <w:tcW w:w="1113" w:type="dxa"/>
          </w:tcPr>
          <w:p w:rsidR="00A14796" w:rsidRDefault="00A14796">
            <w:r w:rsidRPr="006277C1">
              <w:rPr>
                <w:rStyle w:val="NormalCharacter"/>
                <w:rFonts w:ascii="宋体" w:hAnsi="宋体" w:hint="eastAsia"/>
              </w:rPr>
              <w:t>PPT、文档</w:t>
            </w:r>
          </w:p>
        </w:tc>
      </w:tr>
      <w:tr w:rsidR="00A14796" w:rsidTr="00A14796">
        <w:trPr>
          <w:trHeight w:val="127"/>
        </w:trPr>
        <w:tc>
          <w:tcPr>
            <w:tcW w:w="773" w:type="dxa"/>
            <w:vMerge/>
          </w:tcPr>
          <w:p w:rsidR="00A14796" w:rsidRDefault="00A14796">
            <w:pPr>
              <w:spacing w:line="440" w:lineRule="exact"/>
              <w:ind w:firstLineChars="200" w:firstLine="420"/>
              <w:rPr>
                <w:rStyle w:val="NormalCharacter"/>
                <w:rFonts w:ascii="宋体"/>
              </w:rPr>
            </w:pPr>
          </w:p>
        </w:tc>
        <w:tc>
          <w:tcPr>
            <w:tcW w:w="3267" w:type="dxa"/>
            <w:vAlign w:val="center"/>
          </w:tcPr>
          <w:p w:rsidR="00A14796" w:rsidRPr="00A14796" w:rsidRDefault="00A14796" w:rsidP="00A14796">
            <w:pPr>
              <w:pStyle w:val="NoSpacing1"/>
              <w:rPr>
                <w:szCs w:val="21"/>
              </w:rPr>
            </w:pPr>
            <w:r>
              <w:rPr>
                <w:rFonts w:hint="eastAsia"/>
                <w:szCs w:val="21"/>
              </w:rPr>
              <w:t>5.1</w:t>
            </w:r>
            <w:r w:rsidRPr="00A14796">
              <w:rPr>
                <w:rFonts w:hint="eastAsia"/>
                <w:szCs w:val="21"/>
              </w:rPr>
              <w:t>旅客广播系统和娱乐系统</w:t>
            </w:r>
          </w:p>
        </w:tc>
        <w:tc>
          <w:tcPr>
            <w:tcW w:w="850" w:type="dxa"/>
            <w:vAlign w:val="center"/>
          </w:tcPr>
          <w:p w:rsidR="00A14796" w:rsidRDefault="00A14796" w:rsidP="00A14796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Arial" w:hAnsi="Arial" w:cs="Arial"/>
              </w:rPr>
              <w:t>1</w:t>
            </w:r>
          </w:p>
        </w:tc>
        <w:tc>
          <w:tcPr>
            <w:tcW w:w="709" w:type="dxa"/>
          </w:tcPr>
          <w:p w:rsidR="00A14796" w:rsidRDefault="00A14796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709" w:type="dxa"/>
            <w:vAlign w:val="center"/>
          </w:tcPr>
          <w:p w:rsidR="00A14796" w:rsidRDefault="00A14796" w:rsidP="009F1D0D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Arial" w:hAnsi="Arial" w:cs="Arial"/>
              </w:rPr>
              <w:t>1</w:t>
            </w:r>
          </w:p>
        </w:tc>
        <w:tc>
          <w:tcPr>
            <w:tcW w:w="708" w:type="dxa"/>
            <w:vAlign w:val="center"/>
          </w:tcPr>
          <w:p w:rsidR="00A14796" w:rsidRDefault="00A14796" w:rsidP="009F1D0D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Arial" w:hAnsi="Arial" w:cs="Arial"/>
              </w:rPr>
              <w:t>1</w:t>
            </w:r>
          </w:p>
        </w:tc>
        <w:tc>
          <w:tcPr>
            <w:tcW w:w="426" w:type="dxa"/>
          </w:tcPr>
          <w:p w:rsidR="00A14796" w:rsidRDefault="00A14796">
            <w:pPr>
              <w:spacing w:line="440" w:lineRule="exact"/>
              <w:jc w:val="center"/>
              <w:rPr>
                <w:rStyle w:val="NormalCharacter"/>
                <w:rFonts w:ascii="Arial" w:hAnsi="Arial" w:cs="Arial"/>
              </w:rPr>
            </w:pPr>
          </w:p>
        </w:tc>
        <w:tc>
          <w:tcPr>
            <w:tcW w:w="1113" w:type="dxa"/>
          </w:tcPr>
          <w:p w:rsidR="00A14796" w:rsidRDefault="00A14796">
            <w:r w:rsidRPr="006277C1">
              <w:rPr>
                <w:rStyle w:val="NormalCharacter"/>
                <w:rFonts w:ascii="宋体" w:hAnsi="宋体" w:hint="eastAsia"/>
              </w:rPr>
              <w:t>PPT、文档</w:t>
            </w:r>
          </w:p>
        </w:tc>
      </w:tr>
      <w:tr w:rsidR="00A14796" w:rsidTr="00A14796">
        <w:trPr>
          <w:trHeight w:val="127"/>
        </w:trPr>
        <w:tc>
          <w:tcPr>
            <w:tcW w:w="773" w:type="dxa"/>
            <w:vMerge/>
          </w:tcPr>
          <w:p w:rsidR="00A14796" w:rsidRDefault="00A14796">
            <w:pPr>
              <w:spacing w:line="440" w:lineRule="exact"/>
              <w:ind w:firstLineChars="200" w:firstLine="420"/>
              <w:rPr>
                <w:rStyle w:val="NormalCharacter"/>
                <w:rFonts w:ascii="宋体"/>
              </w:rPr>
            </w:pPr>
          </w:p>
        </w:tc>
        <w:tc>
          <w:tcPr>
            <w:tcW w:w="3267" w:type="dxa"/>
            <w:vAlign w:val="center"/>
          </w:tcPr>
          <w:p w:rsidR="00A14796" w:rsidRPr="00A14796" w:rsidRDefault="00A14796" w:rsidP="00A14796">
            <w:pPr>
              <w:pStyle w:val="NoSpacing1"/>
              <w:rPr>
                <w:rFonts w:ascii="Damascus" w:hAnsi="Damascus" w:cs="Damascus"/>
                <w:szCs w:val="21"/>
              </w:rPr>
            </w:pPr>
            <w:r>
              <w:rPr>
                <w:rFonts w:hint="eastAsia"/>
                <w:szCs w:val="21"/>
              </w:rPr>
              <w:t>5.2</w:t>
            </w:r>
            <w:r w:rsidRPr="00A14796">
              <w:rPr>
                <w:rFonts w:ascii="Damascus" w:hAnsi="Damascus" w:cs="Damascus" w:hint="eastAsia"/>
                <w:szCs w:val="21"/>
              </w:rPr>
              <w:t>机上服务内话和内话呼叫系统</w:t>
            </w:r>
          </w:p>
        </w:tc>
        <w:tc>
          <w:tcPr>
            <w:tcW w:w="850" w:type="dxa"/>
            <w:vAlign w:val="center"/>
          </w:tcPr>
          <w:p w:rsidR="00A14796" w:rsidRDefault="00A14796" w:rsidP="00A14796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Arial" w:hAnsi="Arial" w:cs="Arial"/>
              </w:rPr>
              <w:t>1</w:t>
            </w:r>
          </w:p>
        </w:tc>
        <w:tc>
          <w:tcPr>
            <w:tcW w:w="709" w:type="dxa"/>
          </w:tcPr>
          <w:p w:rsidR="00A14796" w:rsidRDefault="00A14796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709" w:type="dxa"/>
            <w:vAlign w:val="center"/>
          </w:tcPr>
          <w:p w:rsidR="00A14796" w:rsidRDefault="00A14796" w:rsidP="009F1D0D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Arial" w:hAnsi="Arial" w:cs="Arial"/>
              </w:rPr>
              <w:t>1</w:t>
            </w:r>
          </w:p>
        </w:tc>
        <w:tc>
          <w:tcPr>
            <w:tcW w:w="708" w:type="dxa"/>
            <w:vAlign w:val="center"/>
          </w:tcPr>
          <w:p w:rsidR="00A14796" w:rsidRDefault="00A14796" w:rsidP="009F1D0D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Arial" w:hAnsi="Arial" w:cs="Arial"/>
              </w:rPr>
              <w:t>1</w:t>
            </w:r>
          </w:p>
        </w:tc>
        <w:tc>
          <w:tcPr>
            <w:tcW w:w="426" w:type="dxa"/>
          </w:tcPr>
          <w:p w:rsidR="00A14796" w:rsidRDefault="00A14796">
            <w:pPr>
              <w:spacing w:line="440" w:lineRule="exact"/>
              <w:jc w:val="center"/>
              <w:rPr>
                <w:rStyle w:val="NormalCharacter"/>
                <w:rFonts w:ascii="Arial" w:hAnsi="Arial" w:cs="Arial"/>
              </w:rPr>
            </w:pPr>
          </w:p>
        </w:tc>
        <w:tc>
          <w:tcPr>
            <w:tcW w:w="1113" w:type="dxa"/>
          </w:tcPr>
          <w:p w:rsidR="00A14796" w:rsidRDefault="00A14796">
            <w:r w:rsidRPr="006277C1">
              <w:rPr>
                <w:rStyle w:val="NormalCharacter"/>
                <w:rFonts w:ascii="宋体" w:hAnsi="宋体" w:hint="eastAsia"/>
              </w:rPr>
              <w:t>PPT、文档</w:t>
            </w:r>
          </w:p>
        </w:tc>
      </w:tr>
      <w:tr w:rsidR="00A14796" w:rsidTr="00A14796">
        <w:trPr>
          <w:trHeight w:val="127"/>
        </w:trPr>
        <w:tc>
          <w:tcPr>
            <w:tcW w:w="773" w:type="dxa"/>
            <w:vMerge/>
          </w:tcPr>
          <w:p w:rsidR="00A14796" w:rsidRDefault="00A14796">
            <w:pPr>
              <w:spacing w:line="440" w:lineRule="exact"/>
              <w:ind w:firstLineChars="200" w:firstLine="420"/>
              <w:rPr>
                <w:rStyle w:val="NormalCharacter"/>
                <w:rFonts w:ascii="宋体"/>
              </w:rPr>
            </w:pPr>
          </w:p>
        </w:tc>
        <w:tc>
          <w:tcPr>
            <w:tcW w:w="3267" w:type="dxa"/>
            <w:vAlign w:val="center"/>
          </w:tcPr>
          <w:p w:rsidR="00A14796" w:rsidRPr="00A14796" w:rsidRDefault="00A14796" w:rsidP="00A14796">
            <w:pPr>
              <w:pStyle w:val="NoSpacing1"/>
              <w:rPr>
                <w:szCs w:val="21"/>
              </w:rPr>
            </w:pPr>
            <w:r>
              <w:rPr>
                <w:rFonts w:hint="eastAsia"/>
                <w:szCs w:val="21"/>
              </w:rPr>
              <w:t>6.1</w:t>
            </w:r>
            <w:r w:rsidRPr="00A14796">
              <w:rPr>
                <w:rFonts w:hint="eastAsia"/>
                <w:szCs w:val="21"/>
              </w:rPr>
              <w:t>氧气系统概述以及各机型氧气系统分布</w:t>
            </w:r>
          </w:p>
        </w:tc>
        <w:tc>
          <w:tcPr>
            <w:tcW w:w="850" w:type="dxa"/>
            <w:vAlign w:val="center"/>
          </w:tcPr>
          <w:p w:rsidR="00A14796" w:rsidRDefault="00A14796" w:rsidP="00A14796">
            <w:pPr>
              <w:spacing w:line="440" w:lineRule="exact"/>
              <w:jc w:val="center"/>
              <w:rPr>
                <w:rStyle w:val="NormalCharacter"/>
                <w:rFonts w:ascii="Arial" w:hAnsi="Arial" w:cs="Arial"/>
              </w:rPr>
            </w:pPr>
            <w:r>
              <w:rPr>
                <w:rStyle w:val="NormalCharacter"/>
                <w:rFonts w:ascii="Arial" w:hAnsi="Arial" w:cs="Arial"/>
              </w:rPr>
              <w:t>1</w:t>
            </w:r>
          </w:p>
        </w:tc>
        <w:tc>
          <w:tcPr>
            <w:tcW w:w="709" w:type="dxa"/>
          </w:tcPr>
          <w:p w:rsidR="00A14796" w:rsidRDefault="00A14796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709" w:type="dxa"/>
            <w:vAlign w:val="center"/>
          </w:tcPr>
          <w:p w:rsidR="00A14796" w:rsidRDefault="00A14796" w:rsidP="009F1D0D">
            <w:pPr>
              <w:spacing w:line="440" w:lineRule="exact"/>
              <w:jc w:val="center"/>
              <w:rPr>
                <w:rStyle w:val="NormalCharacter"/>
                <w:rFonts w:ascii="Arial" w:hAnsi="Arial" w:cs="Arial"/>
              </w:rPr>
            </w:pPr>
            <w:r>
              <w:rPr>
                <w:rStyle w:val="NormalCharacter"/>
                <w:rFonts w:ascii="Arial" w:hAnsi="Arial" w:cs="Arial"/>
              </w:rPr>
              <w:t>1</w:t>
            </w:r>
          </w:p>
        </w:tc>
        <w:tc>
          <w:tcPr>
            <w:tcW w:w="708" w:type="dxa"/>
            <w:vAlign w:val="center"/>
          </w:tcPr>
          <w:p w:rsidR="00A14796" w:rsidRDefault="00A14796" w:rsidP="009F1D0D">
            <w:pPr>
              <w:spacing w:line="440" w:lineRule="exact"/>
              <w:jc w:val="center"/>
              <w:rPr>
                <w:rStyle w:val="NormalCharacter"/>
                <w:rFonts w:ascii="Arial" w:hAnsi="Arial" w:cs="Arial"/>
              </w:rPr>
            </w:pPr>
            <w:r>
              <w:rPr>
                <w:rStyle w:val="NormalCharacter"/>
                <w:rFonts w:ascii="Arial" w:hAnsi="Arial" w:cs="Arial"/>
              </w:rPr>
              <w:t>1</w:t>
            </w:r>
          </w:p>
        </w:tc>
        <w:tc>
          <w:tcPr>
            <w:tcW w:w="426" w:type="dxa"/>
          </w:tcPr>
          <w:p w:rsidR="00A14796" w:rsidRDefault="00A14796">
            <w:pPr>
              <w:spacing w:line="440" w:lineRule="exact"/>
              <w:jc w:val="center"/>
              <w:rPr>
                <w:rStyle w:val="NormalCharacter"/>
                <w:rFonts w:ascii="Arial" w:hAnsi="Arial" w:cs="Arial"/>
              </w:rPr>
            </w:pPr>
          </w:p>
        </w:tc>
        <w:tc>
          <w:tcPr>
            <w:tcW w:w="1113" w:type="dxa"/>
          </w:tcPr>
          <w:p w:rsidR="00A14796" w:rsidRDefault="00A14796">
            <w:r w:rsidRPr="006277C1">
              <w:rPr>
                <w:rStyle w:val="NormalCharacter"/>
                <w:rFonts w:ascii="宋体" w:hAnsi="宋体" w:hint="eastAsia"/>
              </w:rPr>
              <w:t>PPT、文档</w:t>
            </w:r>
          </w:p>
        </w:tc>
      </w:tr>
      <w:tr w:rsidR="00A14796" w:rsidTr="00A14796">
        <w:trPr>
          <w:trHeight w:val="127"/>
        </w:trPr>
        <w:tc>
          <w:tcPr>
            <w:tcW w:w="773" w:type="dxa"/>
            <w:vMerge/>
          </w:tcPr>
          <w:p w:rsidR="00A14796" w:rsidRDefault="00A14796">
            <w:pPr>
              <w:spacing w:line="440" w:lineRule="exact"/>
              <w:ind w:firstLineChars="200" w:firstLine="420"/>
              <w:rPr>
                <w:rStyle w:val="NormalCharacter"/>
                <w:rFonts w:ascii="宋体"/>
              </w:rPr>
            </w:pPr>
          </w:p>
        </w:tc>
        <w:tc>
          <w:tcPr>
            <w:tcW w:w="3267" w:type="dxa"/>
            <w:vAlign w:val="center"/>
          </w:tcPr>
          <w:p w:rsidR="00A14796" w:rsidRPr="00A14796" w:rsidRDefault="00A14796" w:rsidP="00A14796">
            <w:pPr>
              <w:pStyle w:val="NoSpacing1"/>
              <w:rPr>
                <w:szCs w:val="21"/>
              </w:rPr>
            </w:pPr>
            <w:r>
              <w:rPr>
                <w:rFonts w:hint="eastAsia"/>
                <w:szCs w:val="21"/>
              </w:rPr>
              <w:t>7.1</w:t>
            </w:r>
            <w:r w:rsidRPr="00A14796">
              <w:rPr>
                <w:rFonts w:hint="eastAsia"/>
                <w:szCs w:val="21"/>
              </w:rPr>
              <w:t>MD-82</w:t>
            </w:r>
            <w:r w:rsidRPr="00A14796">
              <w:rPr>
                <w:rFonts w:hint="eastAsia"/>
                <w:szCs w:val="21"/>
              </w:rPr>
              <w:t>飞机应急救生系统</w:t>
            </w:r>
          </w:p>
        </w:tc>
        <w:tc>
          <w:tcPr>
            <w:tcW w:w="850" w:type="dxa"/>
            <w:vAlign w:val="center"/>
          </w:tcPr>
          <w:p w:rsidR="00A14796" w:rsidRDefault="00A14796" w:rsidP="00A14796">
            <w:pPr>
              <w:spacing w:line="440" w:lineRule="exact"/>
              <w:jc w:val="center"/>
              <w:rPr>
                <w:rStyle w:val="NormalCharacter"/>
                <w:rFonts w:ascii="Arial" w:hAnsi="Arial" w:cs="Arial"/>
              </w:rPr>
            </w:pPr>
            <w:r>
              <w:rPr>
                <w:rStyle w:val="NormalCharacter"/>
                <w:rFonts w:ascii="Arial" w:hAnsi="Arial" w:cs="Arial" w:hint="eastAsia"/>
              </w:rPr>
              <w:t>1</w:t>
            </w:r>
          </w:p>
        </w:tc>
        <w:tc>
          <w:tcPr>
            <w:tcW w:w="709" w:type="dxa"/>
          </w:tcPr>
          <w:p w:rsidR="00A14796" w:rsidRDefault="00A14796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709" w:type="dxa"/>
            <w:vAlign w:val="center"/>
          </w:tcPr>
          <w:p w:rsidR="00A14796" w:rsidRDefault="00A14796" w:rsidP="009F1D0D">
            <w:pPr>
              <w:spacing w:line="440" w:lineRule="exact"/>
              <w:jc w:val="center"/>
              <w:rPr>
                <w:rStyle w:val="NormalCharacter"/>
                <w:rFonts w:ascii="Arial" w:hAnsi="Arial" w:cs="Arial"/>
              </w:rPr>
            </w:pPr>
            <w:r>
              <w:rPr>
                <w:rStyle w:val="NormalCharacter"/>
                <w:rFonts w:ascii="Arial" w:hAnsi="Arial" w:cs="Arial" w:hint="eastAsia"/>
              </w:rPr>
              <w:t>1</w:t>
            </w:r>
          </w:p>
        </w:tc>
        <w:tc>
          <w:tcPr>
            <w:tcW w:w="708" w:type="dxa"/>
            <w:vAlign w:val="center"/>
          </w:tcPr>
          <w:p w:rsidR="00A14796" w:rsidRDefault="00A14796" w:rsidP="009F1D0D">
            <w:pPr>
              <w:spacing w:line="440" w:lineRule="exact"/>
              <w:jc w:val="center"/>
              <w:rPr>
                <w:rStyle w:val="NormalCharacter"/>
                <w:rFonts w:ascii="Arial" w:hAnsi="Arial" w:cs="Arial"/>
              </w:rPr>
            </w:pPr>
            <w:r>
              <w:rPr>
                <w:rStyle w:val="NormalCharacter"/>
                <w:rFonts w:ascii="Arial" w:hAnsi="Arial" w:cs="Arial" w:hint="eastAsia"/>
              </w:rPr>
              <w:t>1</w:t>
            </w:r>
          </w:p>
        </w:tc>
        <w:tc>
          <w:tcPr>
            <w:tcW w:w="426" w:type="dxa"/>
          </w:tcPr>
          <w:p w:rsidR="00A14796" w:rsidRDefault="00A14796">
            <w:pPr>
              <w:spacing w:line="440" w:lineRule="exact"/>
              <w:jc w:val="center"/>
              <w:rPr>
                <w:rStyle w:val="NormalCharacter"/>
                <w:rFonts w:ascii="Arial" w:hAnsi="Arial" w:cs="Arial"/>
              </w:rPr>
            </w:pPr>
          </w:p>
        </w:tc>
        <w:tc>
          <w:tcPr>
            <w:tcW w:w="1113" w:type="dxa"/>
          </w:tcPr>
          <w:p w:rsidR="00A14796" w:rsidRDefault="00A14796">
            <w:r w:rsidRPr="006277C1">
              <w:rPr>
                <w:rStyle w:val="NormalCharacter"/>
                <w:rFonts w:ascii="宋体" w:hAnsi="宋体" w:hint="eastAsia"/>
              </w:rPr>
              <w:t>PPT、文档</w:t>
            </w:r>
          </w:p>
        </w:tc>
      </w:tr>
      <w:tr w:rsidR="00A14796" w:rsidTr="00AA036A">
        <w:trPr>
          <w:trHeight w:val="127"/>
        </w:trPr>
        <w:tc>
          <w:tcPr>
            <w:tcW w:w="773" w:type="dxa"/>
            <w:vMerge/>
          </w:tcPr>
          <w:p w:rsidR="00A14796" w:rsidRDefault="00A14796">
            <w:pPr>
              <w:spacing w:line="440" w:lineRule="exact"/>
              <w:ind w:firstLineChars="200" w:firstLine="420"/>
              <w:rPr>
                <w:rStyle w:val="NormalCharacter"/>
                <w:rFonts w:ascii="宋体"/>
              </w:rPr>
            </w:pPr>
          </w:p>
        </w:tc>
        <w:tc>
          <w:tcPr>
            <w:tcW w:w="3267" w:type="dxa"/>
            <w:vAlign w:val="center"/>
          </w:tcPr>
          <w:p w:rsidR="00A14796" w:rsidRPr="00A14796" w:rsidRDefault="00A14796" w:rsidP="009F1D0D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7.2</w:t>
            </w:r>
            <w:r w:rsidRPr="00A14796">
              <w:rPr>
                <w:rFonts w:hint="eastAsia"/>
                <w:szCs w:val="21"/>
              </w:rPr>
              <w:t>其他各类型应急救生设备</w:t>
            </w:r>
          </w:p>
        </w:tc>
        <w:tc>
          <w:tcPr>
            <w:tcW w:w="850" w:type="dxa"/>
            <w:vAlign w:val="center"/>
          </w:tcPr>
          <w:p w:rsidR="00A14796" w:rsidRDefault="00A14796" w:rsidP="00A14796">
            <w:pPr>
              <w:spacing w:line="440" w:lineRule="exact"/>
              <w:jc w:val="center"/>
              <w:rPr>
                <w:rStyle w:val="NormalCharacter"/>
                <w:rFonts w:ascii="Arial" w:hAnsi="Arial" w:cs="Arial"/>
              </w:rPr>
            </w:pPr>
            <w:r>
              <w:rPr>
                <w:rStyle w:val="NormalCharacter"/>
                <w:rFonts w:ascii="Arial" w:hAnsi="Arial" w:cs="Arial" w:hint="eastAsia"/>
              </w:rPr>
              <w:t>1</w:t>
            </w:r>
          </w:p>
        </w:tc>
        <w:tc>
          <w:tcPr>
            <w:tcW w:w="709" w:type="dxa"/>
          </w:tcPr>
          <w:p w:rsidR="00A14796" w:rsidRDefault="00A14796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709" w:type="dxa"/>
            <w:vAlign w:val="center"/>
          </w:tcPr>
          <w:p w:rsidR="00A14796" w:rsidRDefault="00A14796" w:rsidP="009F1D0D">
            <w:pPr>
              <w:spacing w:line="440" w:lineRule="exact"/>
              <w:jc w:val="center"/>
              <w:rPr>
                <w:rStyle w:val="NormalCharacter"/>
                <w:rFonts w:ascii="Arial" w:hAnsi="Arial" w:cs="Arial"/>
              </w:rPr>
            </w:pPr>
            <w:r>
              <w:rPr>
                <w:rStyle w:val="NormalCharacter"/>
                <w:rFonts w:ascii="Arial" w:hAnsi="Arial" w:cs="Arial" w:hint="eastAsia"/>
              </w:rPr>
              <w:t>1</w:t>
            </w:r>
          </w:p>
        </w:tc>
        <w:tc>
          <w:tcPr>
            <w:tcW w:w="708" w:type="dxa"/>
            <w:vAlign w:val="center"/>
          </w:tcPr>
          <w:p w:rsidR="00A14796" w:rsidRDefault="00A14796" w:rsidP="009F1D0D">
            <w:pPr>
              <w:spacing w:line="440" w:lineRule="exact"/>
              <w:jc w:val="center"/>
              <w:rPr>
                <w:rStyle w:val="NormalCharacter"/>
                <w:rFonts w:ascii="Arial" w:hAnsi="Arial" w:cs="Arial"/>
              </w:rPr>
            </w:pPr>
            <w:r>
              <w:rPr>
                <w:rStyle w:val="NormalCharacter"/>
                <w:rFonts w:ascii="Arial" w:hAnsi="Arial" w:cs="Arial" w:hint="eastAsia"/>
              </w:rPr>
              <w:t>1</w:t>
            </w:r>
          </w:p>
        </w:tc>
        <w:tc>
          <w:tcPr>
            <w:tcW w:w="426" w:type="dxa"/>
            <w:vAlign w:val="center"/>
          </w:tcPr>
          <w:p w:rsidR="00A14796" w:rsidRDefault="00AA036A" w:rsidP="00AA036A">
            <w:pPr>
              <w:spacing w:line="440" w:lineRule="exact"/>
              <w:jc w:val="center"/>
              <w:rPr>
                <w:rStyle w:val="NormalCharacter"/>
                <w:rFonts w:ascii="Arial" w:hAnsi="Arial" w:cs="Arial"/>
              </w:rPr>
            </w:pPr>
            <w:r>
              <w:rPr>
                <w:rStyle w:val="NormalCharacter"/>
                <w:rFonts w:ascii="Arial" w:hAnsi="Arial" w:cs="Arial"/>
              </w:rPr>
              <w:t>1</w:t>
            </w:r>
          </w:p>
        </w:tc>
        <w:tc>
          <w:tcPr>
            <w:tcW w:w="1113" w:type="dxa"/>
          </w:tcPr>
          <w:p w:rsidR="00A14796" w:rsidRDefault="00A14796">
            <w:r w:rsidRPr="006277C1">
              <w:rPr>
                <w:rStyle w:val="NormalCharacter"/>
                <w:rFonts w:ascii="宋体" w:hAnsi="宋体" w:hint="eastAsia"/>
              </w:rPr>
              <w:t>PPT、文档</w:t>
            </w:r>
          </w:p>
        </w:tc>
      </w:tr>
      <w:tr w:rsidR="00A14796" w:rsidTr="00A14796">
        <w:trPr>
          <w:trHeight w:val="157"/>
        </w:trPr>
        <w:tc>
          <w:tcPr>
            <w:tcW w:w="773" w:type="dxa"/>
            <w:vMerge w:val="restart"/>
          </w:tcPr>
          <w:p w:rsidR="00A14796" w:rsidRPr="00A14796" w:rsidRDefault="00A14796">
            <w:pPr>
              <w:spacing w:line="440" w:lineRule="exact"/>
              <w:rPr>
                <w:rStyle w:val="NormalCharacter"/>
                <w:rFonts w:ascii="宋体"/>
                <w:b/>
              </w:rPr>
            </w:pPr>
            <w:r>
              <w:rPr>
                <w:rStyle w:val="NormalCharacter"/>
                <w:rFonts w:ascii="宋体" w:hAnsi="宋体" w:hint="eastAsia"/>
                <w:b/>
              </w:rPr>
              <w:t>第三周</w:t>
            </w:r>
          </w:p>
        </w:tc>
        <w:tc>
          <w:tcPr>
            <w:tcW w:w="3267" w:type="dxa"/>
            <w:vAlign w:val="center"/>
          </w:tcPr>
          <w:p w:rsidR="00A14796" w:rsidRPr="00A14796" w:rsidRDefault="00A14796" w:rsidP="00A14796">
            <w:pPr>
              <w:pStyle w:val="NoSpacing1"/>
              <w:rPr>
                <w:szCs w:val="21"/>
              </w:rPr>
            </w:pPr>
            <w:r>
              <w:rPr>
                <w:rFonts w:hint="eastAsia"/>
                <w:szCs w:val="21"/>
              </w:rPr>
              <w:t>8.1</w:t>
            </w:r>
            <w:r w:rsidRPr="00A14796">
              <w:rPr>
                <w:rFonts w:hint="eastAsia"/>
                <w:szCs w:val="21"/>
              </w:rPr>
              <w:t>旅客舱空调系统概述</w:t>
            </w:r>
          </w:p>
        </w:tc>
        <w:tc>
          <w:tcPr>
            <w:tcW w:w="850" w:type="dxa"/>
            <w:vAlign w:val="center"/>
          </w:tcPr>
          <w:p w:rsidR="00A14796" w:rsidRDefault="00A14796" w:rsidP="00A14796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Arial" w:hAnsi="Arial" w:cs="Arial"/>
              </w:rPr>
              <w:t>1</w:t>
            </w:r>
          </w:p>
        </w:tc>
        <w:tc>
          <w:tcPr>
            <w:tcW w:w="709" w:type="dxa"/>
          </w:tcPr>
          <w:p w:rsidR="00A14796" w:rsidRDefault="00A14796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709" w:type="dxa"/>
            <w:vAlign w:val="center"/>
          </w:tcPr>
          <w:p w:rsidR="00A14796" w:rsidRDefault="00A14796" w:rsidP="009F1D0D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Arial" w:hAnsi="Arial" w:cs="Arial"/>
              </w:rPr>
              <w:t>1</w:t>
            </w:r>
          </w:p>
        </w:tc>
        <w:tc>
          <w:tcPr>
            <w:tcW w:w="708" w:type="dxa"/>
            <w:vAlign w:val="center"/>
          </w:tcPr>
          <w:p w:rsidR="00A14796" w:rsidRDefault="00A14796" w:rsidP="009F1D0D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Arial" w:hAnsi="Arial" w:cs="Arial"/>
              </w:rPr>
              <w:t>1</w:t>
            </w:r>
          </w:p>
        </w:tc>
        <w:tc>
          <w:tcPr>
            <w:tcW w:w="426" w:type="dxa"/>
          </w:tcPr>
          <w:p w:rsidR="00A14796" w:rsidRDefault="00A14796">
            <w:pPr>
              <w:spacing w:line="440" w:lineRule="exact"/>
              <w:jc w:val="center"/>
              <w:rPr>
                <w:rStyle w:val="NormalCharacter"/>
                <w:rFonts w:ascii="Arial" w:hAnsi="Arial" w:cs="Arial"/>
              </w:rPr>
            </w:pPr>
          </w:p>
        </w:tc>
        <w:tc>
          <w:tcPr>
            <w:tcW w:w="1113" w:type="dxa"/>
          </w:tcPr>
          <w:p w:rsidR="00A14796" w:rsidRDefault="00A14796">
            <w:r w:rsidRPr="006277C1">
              <w:rPr>
                <w:rStyle w:val="NormalCharacter"/>
                <w:rFonts w:ascii="宋体" w:hAnsi="宋体" w:hint="eastAsia"/>
              </w:rPr>
              <w:t>PPT、文档</w:t>
            </w:r>
          </w:p>
        </w:tc>
      </w:tr>
      <w:tr w:rsidR="00A14796" w:rsidTr="00A14796">
        <w:trPr>
          <w:trHeight w:val="157"/>
        </w:trPr>
        <w:tc>
          <w:tcPr>
            <w:tcW w:w="773" w:type="dxa"/>
            <w:vMerge/>
          </w:tcPr>
          <w:p w:rsidR="00A14796" w:rsidRDefault="00A14796">
            <w:pPr>
              <w:spacing w:line="440" w:lineRule="exact"/>
              <w:rPr>
                <w:rStyle w:val="NormalCharacter"/>
                <w:rFonts w:ascii="宋体"/>
              </w:rPr>
            </w:pPr>
          </w:p>
        </w:tc>
        <w:tc>
          <w:tcPr>
            <w:tcW w:w="3267" w:type="dxa"/>
            <w:vAlign w:val="center"/>
          </w:tcPr>
          <w:p w:rsidR="00A14796" w:rsidRPr="00A14796" w:rsidRDefault="00A14796" w:rsidP="00A14796">
            <w:pPr>
              <w:pStyle w:val="NoSpacing1"/>
              <w:rPr>
                <w:szCs w:val="21"/>
              </w:rPr>
            </w:pPr>
            <w:r>
              <w:rPr>
                <w:rFonts w:hint="eastAsia"/>
                <w:szCs w:val="21"/>
              </w:rPr>
              <w:t>8.2</w:t>
            </w:r>
            <w:r w:rsidRPr="00A14796">
              <w:rPr>
                <w:rFonts w:hint="eastAsia"/>
                <w:szCs w:val="21"/>
              </w:rPr>
              <w:t>系统的组成及其工作原理</w:t>
            </w:r>
          </w:p>
        </w:tc>
        <w:tc>
          <w:tcPr>
            <w:tcW w:w="850" w:type="dxa"/>
            <w:vAlign w:val="center"/>
          </w:tcPr>
          <w:p w:rsidR="00A14796" w:rsidRDefault="00A14796" w:rsidP="00A14796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Arial" w:hAnsi="Arial" w:cs="Arial" w:hint="eastAsia"/>
              </w:rPr>
              <w:t>1</w:t>
            </w:r>
          </w:p>
        </w:tc>
        <w:tc>
          <w:tcPr>
            <w:tcW w:w="709" w:type="dxa"/>
          </w:tcPr>
          <w:p w:rsidR="00A14796" w:rsidRDefault="00A14796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709" w:type="dxa"/>
            <w:vAlign w:val="center"/>
          </w:tcPr>
          <w:p w:rsidR="00A14796" w:rsidRDefault="00A14796" w:rsidP="009F1D0D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Arial" w:hAnsi="Arial" w:cs="Arial" w:hint="eastAsia"/>
              </w:rPr>
              <w:t>1</w:t>
            </w:r>
          </w:p>
        </w:tc>
        <w:tc>
          <w:tcPr>
            <w:tcW w:w="708" w:type="dxa"/>
            <w:vAlign w:val="center"/>
          </w:tcPr>
          <w:p w:rsidR="00A14796" w:rsidRDefault="00A14796" w:rsidP="009F1D0D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Arial" w:hAnsi="Arial" w:cs="Arial" w:hint="eastAsia"/>
              </w:rPr>
              <w:t>1</w:t>
            </w:r>
          </w:p>
        </w:tc>
        <w:tc>
          <w:tcPr>
            <w:tcW w:w="426" w:type="dxa"/>
          </w:tcPr>
          <w:p w:rsidR="00A14796" w:rsidRDefault="00A14796">
            <w:pPr>
              <w:spacing w:line="440" w:lineRule="exact"/>
              <w:jc w:val="center"/>
              <w:rPr>
                <w:rStyle w:val="NormalCharacter"/>
                <w:rFonts w:ascii="Arial" w:hAnsi="Arial" w:cs="Arial"/>
              </w:rPr>
            </w:pPr>
          </w:p>
        </w:tc>
        <w:tc>
          <w:tcPr>
            <w:tcW w:w="1113" w:type="dxa"/>
          </w:tcPr>
          <w:p w:rsidR="00A14796" w:rsidRDefault="00A14796">
            <w:r w:rsidRPr="006277C1">
              <w:rPr>
                <w:rStyle w:val="NormalCharacter"/>
                <w:rFonts w:ascii="宋体" w:hAnsi="宋体" w:hint="eastAsia"/>
              </w:rPr>
              <w:t>PPT、文档</w:t>
            </w:r>
          </w:p>
        </w:tc>
      </w:tr>
      <w:tr w:rsidR="00A14796" w:rsidTr="00A14796">
        <w:trPr>
          <w:trHeight w:val="157"/>
        </w:trPr>
        <w:tc>
          <w:tcPr>
            <w:tcW w:w="773" w:type="dxa"/>
            <w:vMerge/>
          </w:tcPr>
          <w:p w:rsidR="00A14796" w:rsidRDefault="00A14796">
            <w:pPr>
              <w:spacing w:line="440" w:lineRule="exact"/>
              <w:rPr>
                <w:rStyle w:val="NormalCharacter"/>
                <w:rFonts w:ascii="宋体"/>
              </w:rPr>
            </w:pPr>
          </w:p>
        </w:tc>
        <w:tc>
          <w:tcPr>
            <w:tcW w:w="3267" w:type="dxa"/>
            <w:vAlign w:val="center"/>
          </w:tcPr>
          <w:p w:rsidR="00A14796" w:rsidRPr="00A14796" w:rsidRDefault="00A14796" w:rsidP="00A14796">
            <w:pPr>
              <w:pStyle w:val="NoSpacing1"/>
              <w:rPr>
                <w:szCs w:val="21"/>
              </w:rPr>
            </w:pPr>
            <w:r>
              <w:rPr>
                <w:rFonts w:hint="eastAsia"/>
                <w:szCs w:val="21"/>
              </w:rPr>
              <w:t>9.1</w:t>
            </w:r>
            <w:r w:rsidRPr="00A14796">
              <w:rPr>
                <w:rFonts w:hint="eastAsia"/>
                <w:szCs w:val="21"/>
              </w:rPr>
              <w:t>照明系统概述</w:t>
            </w:r>
          </w:p>
        </w:tc>
        <w:tc>
          <w:tcPr>
            <w:tcW w:w="850" w:type="dxa"/>
            <w:vAlign w:val="center"/>
          </w:tcPr>
          <w:p w:rsidR="00A14796" w:rsidRDefault="00A14796" w:rsidP="00A14796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Arial" w:hAnsi="Arial" w:cs="Arial" w:hint="eastAsia"/>
              </w:rPr>
              <w:t>1</w:t>
            </w:r>
          </w:p>
        </w:tc>
        <w:tc>
          <w:tcPr>
            <w:tcW w:w="709" w:type="dxa"/>
          </w:tcPr>
          <w:p w:rsidR="00A14796" w:rsidRDefault="00A14796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709" w:type="dxa"/>
            <w:vAlign w:val="center"/>
          </w:tcPr>
          <w:p w:rsidR="00A14796" w:rsidRDefault="00A14796" w:rsidP="009F1D0D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Arial" w:hAnsi="Arial" w:cs="Arial" w:hint="eastAsia"/>
              </w:rPr>
              <w:t>1</w:t>
            </w:r>
          </w:p>
        </w:tc>
        <w:tc>
          <w:tcPr>
            <w:tcW w:w="708" w:type="dxa"/>
            <w:vAlign w:val="center"/>
          </w:tcPr>
          <w:p w:rsidR="00A14796" w:rsidRDefault="00A14796" w:rsidP="009F1D0D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Arial" w:hAnsi="Arial" w:cs="Arial" w:hint="eastAsia"/>
              </w:rPr>
              <w:t>1</w:t>
            </w:r>
          </w:p>
        </w:tc>
        <w:tc>
          <w:tcPr>
            <w:tcW w:w="426" w:type="dxa"/>
          </w:tcPr>
          <w:p w:rsidR="00A14796" w:rsidRDefault="00A14796">
            <w:pPr>
              <w:spacing w:line="440" w:lineRule="exact"/>
              <w:jc w:val="center"/>
              <w:rPr>
                <w:rStyle w:val="NormalCharacter"/>
                <w:rFonts w:ascii="Arial" w:hAnsi="Arial" w:cs="Arial"/>
              </w:rPr>
            </w:pPr>
          </w:p>
        </w:tc>
        <w:tc>
          <w:tcPr>
            <w:tcW w:w="1113" w:type="dxa"/>
          </w:tcPr>
          <w:p w:rsidR="00A14796" w:rsidRDefault="00A14796">
            <w:r w:rsidRPr="006277C1">
              <w:rPr>
                <w:rStyle w:val="NormalCharacter"/>
                <w:rFonts w:ascii="宋体" w:hAnsi="宋体" w:hint="eastAsia"/>
              </w:rPr>
              <w:t>PPT、文档</w:t>
            </w:r>
          </w:p>
        </w:tc>
      </w:tr>
      <w:tr w:rsidR="00A14796" w:rsidTr="00AA036A">
        <w:trPr>
          <w:trHeight w:val="157"/>
        </w:trPr>
        <w:tc>
          <w:tcPr>
            <w:tcW w:w="773" w:type="dxa"/>
            <w:vMerge/>
          </w:tcPr>
          <w:p w:rsidR="00A14796" w:rsidRDefault="00A14796">
            <w:pPr>
              <w:spacing w:line="440" w:lineRule="exact"/>
              <w:rPr>
                <w:rStyle w:val="NormalCharacter"/>
                <w:rFonts w:ascii="宋体"/>
              </w:rPr>
            </w:pPr>
          </w:p>
        </w:tc>
        <w:tc>
          <w:tcPr>
            <w:tcW w:w="3267" w:type="dxa"/>
            <w:vAlign w:val="center"/>
          </w:tcPr>
          <w:p w:rsidR="00A14796" w:rsidRPr="00A14796" w:rsidRDefault="00A14796" w:rsidP="00A14796">
            <w:pPr>
              <w:pStyle w:val="NoSpacing1"/>
              <w:rPr>
                <w:szCs w:val="21"/>
              </w:rPr>
            </w:pPr>
            <w:r>
              <w:rPr>
                <w:rFonts w:hint="eastAsia"/>
                <w:szCs w:val="21"/>
              </w:rPr>
              <w:t>9.2</w:t>
            </w:r>
            <w:r w:rsidRPr="00A14796">
              <w:rPr>
                <w:rFonts w:hint="eastAsia"/>
                <w:szCs w:val="21"/>
              </w:rPr>
              <w:t>客舱照明系统</w:t>
            </w:r>
          </w:p>
        </w:tc>
        <w:tc>
          <w:tcPr>
            <w:tcW w:w="850" w:type="dxa"/>
            <w:vAlign w:val="center"/>
          </w:tcPr>
          <w:p w:rsidR="00A14796" w:rsidRDefault="00A14796" w:rsidP="00A14796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Arial" w:hAnsi="Arial" w:cs="Arial" w:hint="eastAsia"/>
              </w:rPr>
              <w:t>1</w:t>
            </w:r>
          </w:p>
        </w:tc>
        <w:tc>
          <w:tcPr>
            <w:tcW w:w="709" w:type="dxa"/>
          </w:tcPr>
          <w:p w:rsidR="00A14796" w:rsidRDefault="00A14796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709" w:type="dxa"/>
            <w:vAlign w:val="center"/>
          </w:tcPr>
          <w:p w:rsidR="00A14796" w:rsidRDefault="00A14796" w:rsidP="009F1D0D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Arial" w:hAnsi="Arial" w:cs="Arial" w:hint="eastAsia"/>
              </w:rPr>
              <w:t>1</w:t>
            </w:r>
          </w:p>
        </w:tc>
        <w:tc>
          <w:tcPr>
            <w:tcW w:w="708" w:type="dxa"/>
            <w:vAlign w:val="center"/>
          </w:tcPr>
          <w:p w:rsidR="00A14796" w:rsidRDefault="00A14796" w:rsidP="009F1D0D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Arial" w:hAnsi="Arial" w:cs="Arial" w:hint="eastAsia"/>
              </w:rPr>
              <w:t>1</w:t>
            </w:r>
          </w:p>
        </w:tc>
        <w:tc>
          <w:tcPr>
            <w:tcW w:w="426" w:type="dxa"/>
            <w:vAlign w:val="center"/>
          </w:tcPr>
          <w:p w:rsidR="00A14796" w:rsidRDefault="00AA036A" w:rsidP="00AA036A">
            <w:pPr>
              <w:spacing w:line="440" w:lineRule="exact"/>
              <w:jc w:val="center"/>
              <w:rPr>
                <w:rStyle w:val="NormalCharacter"/>
                <w:rFonts w:ascii="Arial" w:hAnsi="Arial" w:cs="Arial"/>
              </w:rPr>
            </w:pPr>
            <w:r>
              <w:rPr>
                <w:rStyle w:val="NormalCharacter"/>
                <w:rFonts w:ascii="Arial" w:hAnsi="Arial" w:cs="Arial"/>
              </w:rPr>
              <w:t>1</w:t>
            </w:r>
          </w:p>
        </w:tc>
        <w:tc>
          <w:tcPr>
            <w:tcW w:w="1113" w:type="dxa"/>
          </w:tcPr>
          <w:p w:rsidR="00A14796" w:rsidRDefault="00A14796">
            <w:r w:rsidRPr="006277C1">
              <w:rPr>
                <w:rStyle w:val="NormalCharacter"/>
                <w:rFonts w:ascii="宋体" w:hAnsi="宋体" w:hint="eastAsia"/>
              </w:rPr>
              <w:t>PPT、文档</w:t>
            </w:r>
          </w:p>
        </w:tc>
      </w:tr>
      <w:tr w:rsidR="00A14796" w:rsidTr="00A14796">
        <w:trPr>
          <w:trHeight w:val="157"/>
        </w:trPr>
        <w:tc>
          <w:tcPr>
            <w:tcW w:w="773" w:type="dxa"/>
            <w:vMerge/>
          </w:tcPr>
          <w:p w:rsidR="00A14796" w:rsidRDefault="00A14796">
            <w:pPr>
              <w:spacing w:line="440" w:lineRule="exact"/>
              <w:rPr>
                <w:rStyle w:val="NormalCharacter"/>
                <w:rFonts w:ascii="宋体"/>
              </w:rPr>
            </w:pPr>
          </w:p>
        </w:tc>
        <w:tc>
          <w:tcPr>
            <w:tcW w:w="3267" w:type="dxa"/>
            <w:vAlign w:val="center"/>
          </w:tcPr>
          <w:p w:rsidR="00A14796" w:rsidRPr="00A14796" w:rsidRDefault="00A14796" w:rsidP="00A14796">
            <w:pPr>
              <w:pStyle w:val="NoSpacing1"/>
              <w:rPr>
                <w:szCs w:val="21"/>
              </w:rPr>
            </w:pPr>
            <w:r>
              <w:rPr>
                <w:rFonts w:hint="eastAsia"/>
                <w:szCs w:val="21"/>
              </w:rPr>
              <w:t>10.1</w:t>
            </w:r>
            <w:r w:rsidRPr="00A14796">
              <w:rPr>
                <w:rFonts w:hint="eastAsia"/>
                <w:szCs w:val="21"/>
              </w:rPr>
              <w:t>防火系统和灭火系统</w:t>
            </w:r>
          </w:p>
        </w:tc>
        <w:tc>
          <w:tcPr>
            <w:tcW w:w="850" w:type="dxa"/>
            <w:vAlign w:val="center"/>
          </w:tcPr>
          <w:p w:rsidR="00A14796" w:rsidRDefault="00A14796" w:rsidP="00A14796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Arial" w:hAnsi="Arial" w:cs="Arial" w:hint="eastAsia"/>
              </w:rPr>
              <w:t>1</w:t>
            </w:r>
          </w:p>
        </w:tc>
        <w:tc>
          <w:tcPr>
            <w:tcW w:w="709" w:type="dxa"/>
          </w:tcPr>
          <w:p w:rsidR="00A14796" w:rsidRDefault="00A14796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709" w:type="dxa"/>
            <w:vAlign w:val="center"/>
          </w:tcPr>
          <w:p w:rsidR="00A14796" w:rsidRDefault="00A14796" w:rsidP="009F1D0D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Arial" w:hAnsi="Arial" w:cs="Arial" w:hint="eastAsia"/>
              </w:rPr>
              <w:t>1</w:t>
            </w:r>
          </w:p>
        </w:tc>
        <w:tc>
          <w:tcPr>
            <w:tcW w:w="708" w:type="dxa"/>
            <w:vAlign w:val="center"/>
          </w:tcPr>
          <w:p w:rsidR="00A14796" w:rsidRDefault="00A14796" w:rsidP="009F1D0D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Arial" w:hAnsi="Arial" w:cs="Arial" w:hint="eastAsia"/>
              </w:rPr>
              <w:t>1</w:t>
            </w:r>
          </w:p>
        </w:tc>
        <w:tc>
          <w:tcPr>
            <w:tcW w:w="426" w:type="dxa"/>
          </w:tcPr>
          <w:p w:rsidR="00A14796" w:rsidRDefault="00A14796">
            <w:pPr>
              <w:spacing w:line="440" w:lineRule="exact"/>
              <w:jc w:val="center"/>
              <w:rPr>
                <w:rStyle w:val="NormalCharacter"/>
                <w:rFonts w:ascii="Arial" w:hAnsi="Arial" w:cs="Arial"/>
              </w:rPr>
            </w:pPr>
          </w:p>
        </w:tc>
        <w:tc>
          <w:tcPr>
            <w:tcW w:w="1113" w:type="dxa"/>
          </w:tcPr>
          <w:p w:rsidR="00A14796" w:rsidRDefault="00A14796">
            <w:r w:rsidRPr="006277C1">
              <w:rPr>
                <w:rStyle w:val="NormalCharacter"/>
                <w:rFonts w:ascii="宋体" w:hAnsi="宋体" w:hint="eastAsia"/>
              </w:rPr>
              <w:t>PPT、文档</w:t>
            </w:r>
          </w:p>
        </w:tc>
      </w:tr>
      <w:tr w:rsidR="00A14796" w:rsidTr="00A14796">
        <w:trPr>
          <w:trHeight w:val="157"/>
        </w:trPr>
        <w:tc>
          <w:tcPr>
            <w:tcW w:w="773" w:type="dxa"/>
            <w:vMerge/>
          </w:tcPr>
          <w:p w:rsidR="00A14796" w:rsidRDefault="00A14796">
            <w:pPr>
              <w:spacing w:line="440" w:lineRule="exact"/>
              <w:rPr>
                <w:rStyle w:val="NormalCharacter"/>
                <w:rFonts w:ascii="宋体"/>
              </w:rPr>
            </w:pPr>
          </w:p>
        </w:tc>
        <w:tc>
          <w:tcPr>
            <w:tcW w:w="3267" w:type="dxa"/>
            <w:vAlign w:val="center"/>
          </w:tcPr>
          <w:p w:rsidR="00A14796" w:rsidRPr="00A14796" w:rsidRDefault="00A14796" w:rsidP="00A14796">
            <w:pPr>
              <w:pStyle w:val="NoSpacing1"/>
              <w:rPr>
                <w:szCs w:val="21"/>
              </w:rPr>
            </w:pPr>
            <w:r>
              <w:rPr>
                <w:rFonts w:hint="eastAsia"/>
                <w:szCs w:val="21"/>
              </w:rPr>
              <w:t>10.2</w:t>
            </w:r>
            <w:r w:rsidRPr="00A14796">
              <w:rPr>
                <w:rFonts w:hint="eastAsia"/>
                <w:szCs w:val="21"/>
              </w:rPr>
              <w:t>烟雾和火警设备</w:t>
            </w:r>
          </w:p>
        </w:tc>
        <w:tc>
          <w:tcPr>
            <w:tcW w:w="850" w:type="dxa"/>
            <w:vAlign w:val="center"/>
          </w:tcPr>
          <w:p w:rsidR="00A14796" w:rsidRDefault="00A14796" w:rsidP="00A14796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Arial" w:hAnsi="Arial" w:cs="Arial" w:hint="eastAsia"/>
              </w:rPr>
              <w:t>1</w:t>
            </w:r>
          </w:p>
        </w:tc>
        <w:tc>
          <w:tcPr>
            <w:tcW w:w="709" w:type="dxa"/>
          </w:tcPr>
          <w:p w:rsidR="00A14796" w:rsidRDefault="00A14796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709" w:type="dxa"/>
            <w:vAlign w:val="center"/>
          </w:tcPr>
          <w:p w:rsidR="00A14796" w:rsidRDefault="00A14796" w:rsidP="009F1D0D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Arial" w:hAnsi="Arial" w:cs="Arial" w:hint="eastAsia"/>
              </w:rPr>
              <w:t>1</w:t>
            </w:r>
          </w:p>
        </w:tc>
        <w:tc>
          <w:tcPr>
            <w:tcW w:w="708" w:type="dxa"/>
            <w:vAlign w:val="center"/>
          </w:tcPr>
          <w:p w:rsidR="00A14796" w:rsidRDefault="00A14796" w:rsidP="009F1D0D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Arial" w:hAnsi="Arial" w:cs="Arial" w:hint="eastAsia"/>
              </w:rPr>
              <w:t>1</w:t>
            </w:r>
          </w:p>
        </w:tc>
        <w:tc>
          <w:tcPr>
            <w:tcW w:w="426" w:type="dxa"/>
          </w:tcPr>
          <w:p w:rsidR="00A14796" w:rsidRDefault="00A14796">
            <w:pPr>
              <w:spacing w:line="440" w:lineRule="exact"/>
              <w:jc w:val="center"/>
              <w:rPr>
                <w:rStyle w:val="NormalCharacter"/>
                <w:rFonts w:ascii="Arial" w:hAnsi="Arial" w:cs="Arial"/>
              </w:rPr>
            </w:pPr>
          </w:p>
        </w:tc>
        <w:tc>
          <w:tcPr>
            <w:tcW w:w="1113" w:type="dxa"/>
          </w:tcPr>
          <w:p w:rsidR="00A14796" w:rsidRDefault="00A14796">
            <w:r w:rsidRPr="006277C1">
              <w:rPr>
                <w:rStyle w:val="NormalCharacter"/>
                <w:rFonts w:ascii="宋体" w:hAnsi="宋体" w:hint="eastAsia"/>
              </w:rPr>
              <w:t>PPT、文档</w:t>
            </w:r>
          </w:p>
        </w:tc>
      </w:tr>
      <w:tr w:rsidR="00A14796" w:rsidTr="00A14796">
        <w:trPr>
          <w:trHeight w:val="157"/>
        </w:trPr>
        <w:tc>
          <w:tcPr>
            <w:tcW w:w="773" w:type="dxa"/>
            <w:vMerge w:val="restart"/>
          </w:tcPr>
          <w:p w:rsidR="00A14796" w:rsidRPr="00A14796" w:rsidRDefault="00A14796">
            <w:pPr>
              <w:spacing w:line="440" w:lineRule="exact"/>
              <w:rPr>
                <w:rStyle w:val="NormalCharacter"/>
                <w:rFonts w:ascii="宋体"/>
                <w:b/>
              </w:rPr>
            </w:pPr>
            <w:r>
              <w:rPr>
                <w:rStyle w:val="NormalCharacter"/>
                <w:rFonts w:ascii="宋体" w:hAnsi="宋体" w:hint="eastAsia"/>
                <w:b/>
              </w:rPr>
              <w:t>第四周</w:t>
            </w:r>
          </w:p>
        </w:tc>
        <w:tc>
          <w:tcPr>
            <w:tcW w:w="3267" w:type="dxa"/>
            <w:vAlign w:val="center"/>
          </w:tcPr>
          <w:p w:rsidR="00A14796" w:rsidRPr="00A14796" w:rsidRDefault="00A14796" w:rsidP="00A14796">
            <w:pPr>
              <w:pStyle w:val="NoSpacing1"/>
              <w:rPr>
                <w:szCs w:val="21"/>
              </w:rPr>
            </w:pPr>
            <w:r>
              <w:rPr>
                <w:rFonts w:hint="eastAsia"/>
                <w:szCs w:val="21"/>
              </w:rPr>
              <w:t>11.1</w:t>
            </w:r>
            <w:r w:rsidRPr="00A14796">
              <w:rPr>
                <w:rFonts w:hint="eastAsia"/>
                <w:szCs w:val="21"/>
              </w:rPr>
              <w:t>设备故障</w:t>
            </w:r>
          </w:p>
        </w:tc>
        <w:tc>
          <w:tcPr>
            <w:tcW w:w="850" w:type="dxa"/>
            <w:vAlign w:val="center"/>
          </w:tcPr>
          <w:p w:rsidR="00A14796" w:rsidRDefault="00A14796" w:rsidP="00A14796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Arial" w:hAnsi="Arial" w:cs="Arial" w:hint="eastAsia"/>
              </w:rPr>
              <w:t>1</w:t>
            </w:r>
          </w:p>
        </w:tc>
        <w:tc>
          <w:tcPr>
            <w:tcW w:w="709" w:type="dxa"/>
          </w:tcPr>
          <w:p w:rsidR="00A14796" w:rsidRDefault="00A14796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709" w:type="dxa"/>
            <w:vAlign w:val="center"/>
          </w:tcPr>
          <w:p w:rsidR="00A14796" w:rsidRDefault="00A14796" w:rsidP="009F1D0D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Arial" w:hAnsi="Arial" w:cs="Arial" w:hint="eastAsia"/>
              </w:rPr>
              <w:t>1</w:t>
            </w:r>
          </w:p>
        </w:tc>
        <w:tc>
          <w:tcPr>
            <w:tcW w:w="708" w:type="dxa"/>
            <w:vAlign w:val="center"/>
          </w:tcPr>
          <w:p w:rsidR="00A14796" w:rsidRDefault="00A14796" w:rsidP="009F1D0D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Arial" w:hAnsi="Arial" w:cs="Arial" w:hint="eastAsia"/>
              </w:rPr>
              <w:t>1</w:t>
            </w:r>
          </w:p>
        </w:tc>
        <w:tc>
          <w:tcPr>
            <w:tcW w:w="426" w:type="dxa"/>
          </w:tcPr>
          <w:p w:rsidR="00A14796" w:rsidRDefault="00A14796">
            <w:pPr>
              <w:spacing w:line="440" w:lineRule="exact"/>
              <w:jc w:val="center"/>
              <w:rPr>
                <w:rStyle w:val="NormalCharacter"/>
                <w:rFonts w:ascii="Arial" w:hAnsi="Arial" w:cs="Arial"/>
              </w:rPr>
            </w:pPr>
          </w:p>
        </w:tc>
        <w:tc>
          <w:tcPr>
            <w:tcW w:w="1113" w:type="dxa"/>
          </w:tcPr>
          <w:p w:rsidR="00A14796" w:rsidRDefault="00A14796">
            <w:r w:rsidRPr="006277C1">
              <w:rPr>
                <w:rStyle w:val="NormalCharacter"/>
                <w:rFonts w:ascii="宋体" w:hAnsi="宋体" w:hint="eastAsia"/>
              </w:rPr>
              <w:t>PPT、文档</w:t>
            </w:r>
          </w:p>
        </w:tc>
      </w:tr>
      <w:tr w:rsidR="00A14796" w:rsidTr="00A14796">
        <w:trPr>
          <w:trHeight w:val="157"/>
        </w:trPr>
        <w:tc>
          <w:tcPr>
            <w:tcW w:w="773" w:type="dxa"/>
            <w:vMerge/>
          </w:tcPr>
          <w:p w:rsidR="00A14796" w:rsidRDefault="00A14796">
            <w:pPr>
              <w:spacing w:line="440" w:lineRule="exact"/>
              <w:rPr>
                <w:rStyle w:val="NormalCharacter"/>
                <w:rFonts w:ascii="宋体"/>
              </w:rPr>
            </w:pPr>
          </w:p>
        </w:tc>
        <w:tc>
          <w:tcPr>
            <w:tcW w:w="3267" w:type="dxa"/>
            <w:vAlign w:val="center"/>
          </w:tcPr>
          <w:p w:rsidR="00A14796" w:rsidRPr="00A14796" w:rsidRDefault="00A14796" w:rsidP="00A14796">
            <w:pPr>
              <w:pStyle w:val="NoSpacing1"/>
              <w:rPr>
                <w:szCs w:val="21"/>
              </w:rPr>
            </w:pPr>
            <w:r>
              <w:rPr>
                <w:rFonts w:hint="eastAsia"/>
                <w:szCs w:val="21"/>
              </w:rPr>
              <w:t>11.2</w:t>
            </w:r>
            <w:r w:rsidRPr="00A14796">
              <w:rPr>
                <w:rFonts w:hint="eastAsia"/>
                <w:szCs w:val="21"/>
              </w:rPr>
              <w:t>系统故障</w:t>
            </w:r>
          </w:p>
        </w:tc>
        <w:tc>
          <w:tcPr>
            <w:tcW w:w="850" w:type="dxa"/>
            <w:vAlign w:val="center"/>
          </w:tcPr>
          <w:p w:rsidR="00A14796" w:rsidRDefault="00A14796" w:rsidP="00A14796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Arial" w:hAnsi="Arial" w:cs="Arial" w:hint="eastAsia"/>
              </w:rPr>
              <w:t>1</w:t>
            </w:r>
          </w:p>
        </w:tc>
        <w:tc>
          <w:tcPr>
            <w:tcW w:w="709" w:type="dxa"/>
          </w:tcPr>
          <w:p w:rsidR="00A14796" w:rsidRDefault="00A14796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709" w:type="dxa"/>
            <w:vAlign w:val="center"/>
          </w:tcPr>
          <w:p w:rsidR="00A14796" w:rsidRDefault="00A14796" w:rsidP="009F1D0D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Arial" w:hAnsi="Arial" w:cs="Arial" w:hint="eastAsia"/>
              </w:rPr>
              <w:t>1</w:t>
            </w:r>
          </w:p>
        </w:tc>
        <w:tc>
          <w:tcPr>
            <w:tcW w:w="708" w:type="dxa"/>
            <w:vAlign w:val="center"/>
          </w:tcPr>
          <w:p w:rsidR="00A14796" w:rsidRDefault="00A14796" w:rsidP="009F1D0D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  <w:r>
              <w:rPr>
                <w:rStyle w:val="NormalCharacter"/>
                <w:rFonts w:ascii="Arial" w:hAnsi="Arial" w:cs="Arial" w:hint="eastAsia"/>
              </w:rPr>
              <w:t>1</w:t>
            </w:r>
          </w:p>
        </w:tc>
        <w:tc>
          <w:tcPr>
            <w:tcW w:w="426" w:type="dxa"/>
          </w:tcPr>
          <w:p w:rsidR="00A14796" w:rsidRDefault="00A14796">
            <w:pPr>
              <w:spacing w:line="440" w:lineRule="exact"/>
              <w:jc w:val="center"/>
              <w:rPr>
                <w:rStyle w:val="NormalCharacter"/>
                <w:rFonts w:ascii="Arial" w:hAnsi="Arial" w:cs="Arial"/>
              </w:rPr>
            </w:pPr>
          </w:p>
        </w:tc>
        <w:tc>
          <w:tcPr>
            <w:tcW w:w="1113" w:type="dxa"/>
          </w:tcPr>
          <w:p w:rsidR="00A14796" w:rsidRDefault="00A14796">
            <w:r w:rsidRPr="006277C1">
              <w:rPr>
                <w:rStyle w:val="NormalCharacter"/>
                <w:rFonts w:ascii="宋体" w:hAnsi="宋体" w:hint="eastAsia"/>
              </w:rPr>
              <w:t>PPT、文档</w:t>
            </w:r>
          </w:p>
        </w:tc>
      </w:tr>
      <w:tr w:rsidR="00A14796" w:rsidTr="00A14796">
        <w:trPr>
          <w:trHeight w:val="157"/>
        </w:trPr>
        <w:tc>
          <w:tcPr>
            <w:tcW w:w="773" w:type="dxa"/>
            <w:vMerge/>
          </w:tcPr>
          <w:p w:rsidR="00A14796" w:rsidRDefault="00A14796">
            <w:pPr>
              <w:spacing w:line="440" w:lineRule="exact"/>
              <w:rPr>
                <w:rStyle w:val="NormalCharacter"/>
                <w:rFonts w:ascii="宋体"/>
              </w:rPr>
            </w:pPr>
          </w:p>
        </w:tc>
        <w:tc>
          <w:tcPr>
            <w:tcW w:w="3267" w:type="dxa"/>
            <w:vAlign w:val="center"/>
          </w:tcPr>
          <w:p w:rsidR="00A14796" w:rsidRPr="00A14796" w:rsidRDefault="00A14796" w:rsidP="00A14796">
            <w:pPr>
              <w:pStyle w:val="NoSpacing1"/>
              <w:rPr>
                <w:rFonts w:ascii="Damascus" w:hAnsi="Damascus" w:cs="Damascus"/>
                <w:szCs w:val="21"/>
              </w:rPr>
            </w:pPr>
            <w:r w:rsidRPr="00773D69">
              <w:rPr>
                <w:rFonts w:ascii="宋体" w:hAnsi="宋体" w:cs="Damascus" w:hint="eastAsia"/>
                <w:szCs w:val="21"/>
              </w:rPr>
              <w:t>12.1</w:t>
            </w:r>
            <w:r w:rsidRPr="00773D69">
              <w:rPr>
                <w:rFonts w:ascii="宋体" w:hAnsi="宋体" w:cs="Damascus" w:hint="eastAsia"/>
                <w:szCs w:val="21"/>
              </w:rPr>
              <w:t>A</w:t>
            </w:r>
            <w:r w:rsidRPr="00A14796">
              <w:rPr>
                <w:rFonts w:ascii="Damascus" w:hAnsi="Damascus" w:cs="Damascus" w:hint="eastAsia"/>
                <w:szCs w:val="21"/>
              </w:rPr>
              <w:t>320</w:t>
            </w:r>
            <w:r w:rsidRPr="00A14796">
              <w:rPr>
                <w:rFonts w:ascii="Damascus" w:hAnsi="Damascus" w:cs="Damascus" w:hint="eastAsia"/>
                <w:szCs w:val="21"/>
              </w:rPr>
              <w:t>客机基本信息、应急设备的分布</w:t>
            </w:r>
          </w:p>
        </w:tc>
        <w:tc>
          <w:tcPr>
            <w:tcW w:w="850" w:type="dxa"/>
            <w:vAlign w:val="center"/>
          </w:tcPr>
          <w:p w:rsidR="00A14796" w:rsidRDefault="00A14796" w:rsidP="00A14796">
            <w:pPr>
              <w:spacing w:line="440" w:lineRule="exact"/>
              <w:jc w:val="center"/>
              <w:rPr>
                <w:rStyle w:val="NormalCharacter"/>
                <w:rFonts w:ascii="Arial" w:hAnsi="Arial" w:cs="Arial"/>
              </w:rPr>
            </w:pPr>
            <w:r>
              <w:rPr>
                <w:rStyle w:val="NormalCharacter"/>
                <w:rFonts w:ascii="Arial" w:hAnsi="Arial" w:cs="Arial" w:hint="eastAsia"/>
              </w:rPr>
              <w:t>1</w:t>
            </w:r>
          </w:p>
        </w:tc>
        <w:tc>
          <w:tcPr>
            <w:tcW w:w="709" w:type="dxa"/>
          </w:tcPr>
          <w:p w:rsidR="00A14796" w:rsidRDefault="00A14796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709" w:type="dxa"/>
            <w:vAlign w:val="center"/>
          </w:tcPr>
          <w:p w:rsidR="00A14796" w:rsidRDefault="00A14796" w:rsidP="009F1D0D">
            <w:pPr>
              <w:spacing w:line="440" w:lineRule="exact"/>
              <w:jc w:val="center"/>
              <w:rPr>
                <w:rStyle w:val="NormalCharacter"/>
                <w:rFonts w:ascii="Arial" w:hAnsi="Arial" w:cs="Arial"/>
              </w:rPr>
            </w:pPr>
            <w:r>
              <w:rPr>
                <w:rStyle w:val="NormalCharacter"/>
                <w:rFonts w:ascii="Arial" w:hAnsi="Arial" w:cs="Arial" w:hint="eastAsia"/>
              </w:rPr>
              <w:t>1</w:t>
            </w:r>
          </w:p>
        </w:tc>
        <w:tc>
          <w:tcPr>
            <w:tcW w:w="708" w:type="dxa"/>
            <w:vAlign w:val="center"/>
          </w:tcPr>
          <w:p w:rsidR="00A14796" w:rsidRDefault="00A14796" w:rsidP="009F1D0D">
            <w:pPr>
              <w:spacing w:line="440" w:lineRule="exact"/>
              <w:jc w:val="center"/>
              <w:rPr>
                <w:rStyle w:val="NormalCharacter"/>
                <w:rFonts w:ascii="Arial" w:hAnsi="Arial" w:cs="Arial"/>
              </w:rPr>
            </w:pPr>
            <w:r>
              <w:rPr>
                <w:rStyle w:val="NormalCharacter"/>
                <w:rFonts w:ascii="Arial" w:hAnsi="Arial" w:cs="Arial" w:hint="eastAsia"/>
              </w:rPr>
              <w:t>1</w:t>
            </w:r>
          </w:p>
        </w:tc>
        <w:tc>
          <w:tcPr>
            <w:tcW w:w="426" w:type="dxa"/>
          </w:tcPr>
          <w:p w:rsidR="00A14796" w:rsidRDefault="00A14796">
            <w:pPr>
              <w:spacing w:line="440" w:lineRule="exact"/>
              <w:jc w:val="center"/>
              <w:rPr>
                <w:rStyle w:val="NormalCharacter"/>
                <w:rFonts w:ascii="Arial" w:hAnsi="Arial" w:cs="Arial"/>
              </w:rPr>
            </w:pPr>
          </w:p>
        </w:tc>
        <w:tc>
          <w:tcPr>
            <w:tcW w:w="1113" w:type="dxa"/>
          </w:tcPr>
          <w:p w:rsidR="00A14796" w:rsidRDefault="00A14796">
            <w:r w:rsidRPr="006277C1">
              <w:rPr>
                <w:rStyle w:val="NormalCharacter"/>
                <w:rFonts w:ascii="宋体" w:hAnsi="宋体" w:hint="eastAsia"/>
              </w:rPr>
              <w:t>PPT、文档</w:t>
            </w:r>
          </w:p>
        </w:tc>
      </w:tr>
      <w:tr w:rsidR="00A14796" w:rsidTr="00A14796">
        <w:trPr>
          <w:trHeight w:val="157"/>
        </w:trPr>
        <w:tc>
          <w:tcPr>
            <w:tcW w:w="773" w:type="dxa"/>
            <w:vMerge/>
          </w:tcPr>
          <w:p w:rsidR="00A14796" w:rsidRDefault="00A14796">
            <w:pPr>
              <w:spacing w:line="440" w:lineRule="exact"/>
              <w:rPr>
                <w:rStyle w:val="NormalCharacter"/>
                <w:rFonts w:ascii="宋体"/>
              </w:rPr>
            </w:pPr>
          </w:p>
        </w:tc>
        <w:tc>
          <w:tcPr>
            <w:tcW w:w="3267" w:type="dxa"/>
            <w:vAlign w:val="center"/>
          </w:tcPr>
          <w:p w:rsidR="00A14796" w:rsidRPr="00A14796" w:rsidRDefault="00A14796" w:rsidP="00A14796">
            <w:pPr>
              <w:pStyle w:val="NoSpacing1"/>
              <w:rPr>
                <w:szCs w:val="21"/>
              </w:rPr>
            </w:pPr>
            <w:r>
              <w:rPr>
                <w:rFonts w:hint="eastAsia"/>
                <w:szCs w:val="21"/>
              </w:rPr>
              <w:t>12.2</w:t>
            </w:r>
            <w:r w:rsidRPr="00A14796">
              <w:rPr>
                <w:szCs w:val="21"/>
              </w:rPr>
              <w:t>A320</w:t>
            </w:r>
            <w:r w:rsidRPr="00A14796">
              <w:rPr>
                <w:rFonts w:hint="eastAsia"/>
                <w:szCs w:val="21"/>
              </w:rPr>
              <w:t>出口设置及操作、释放滑梯</w:t>
            </w:r>
            <w:r w:rsidRPr="00A14796">
              <w:rPr>
                <w:rFonts w:hint="eastAsia"/>
                <w:szCs w:val="21"/>
              </w:rPr>
              <w:t>/</w:t>
            </w:r>
            <w:r w:rsidRPr="00A14796">
              <w:rPr>
                <w:rFonts w:hint="eastAsia"/>
                <w:szCs w:val="21"/>
              </w:rPr>
              <w:t>救生船</w:t>
            </w:r>
          </w:p>
        </w:tc>
        <w:tc>
          <w:tcPr>
            <w:tcW w:w="850" w:type="dxa"/>
            <w:vAlign w:val="center"/>
          </w:tcPr>
          <w:p w:rsidR="00A14796" w:rsidRDefault="00A14796" w:rsidP="00A14796">
            <w:pPr>
              <w:spacing w:line="440" w:lineRule="exact"/>
              <w:jc w:val="center"/>
              <w:rPr>
                <w:rStyle w:val="NormalCharacter"/>
                <w:rFonts w:ascii="Arial" w:hAnsi="Arial" w:cs="Arial"/>
              </w:rPr>
            </w:pPr>
            <w:r>
              <w:rPr>
                <w:rStyle w:val="NormalCharacter"/>
                <w:rFonts w:ascii="Arial" w:hAnsi="Arial" w:cs="Arial" w:hint="eastAsia"/>
              </w:rPr>
              <w:t>1</w:t>
            </w:r>
          </w:p>
        </w:tc>
        <w:tc>
          <w:tcPr>
            <w:tcW w:w="709" w:type="dxa"/>
          </w:tcPr>
          <w:p w:rsidR="00A14796" w:rsidRDefault="00A14796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709" w:type="dxa"/>
            <w:vAlign w:val="center"/>
          </w:tcPr>
          <w:p w:rsidR="00A14796" w:rsidRDefault="00A14796" w:rsidP="009F1D0D">
            <w:pPr>
              <w:spacing w:line="440" w:lineRule="exact"/>
              <w:jc w:val="center"/>
              <w:rPr>
                <w:rStyle w:val="NormalCharacter"/>
                <w:rFonts w:ascii="Arial" w:hAnsi="Arial" w:cs="Arial"/>
              </w:rPr>
            </w:pPr>
            <w:r>
              <w:rPr>
                <w:rStyle w:val="NormalCharacter"/>
                <w:rFonts w:ascii="Arial" w:hAnsi="Arial" w:cs="Arial" w:hint="eastAsia"/>
              </w:rPr>
              <w:t>1</w:t>
            </w:r>
          </w:p>
        </w:tc>
        <w:tc>
          <w:tcPr>
            <w:tcW w:w="708" w:type="dxa"/>
            <w:vAlign w:val="center"/>
          </w:tcPr>
          <w:p w:rsidR="00A14796" w:rsidRDefault="00A14796" w:rsidP="009F1D0D">
            <w:pPr>
              <w:spacing w:line="440" w:lineRule="exact"/>
              <w:jc w:val="center"/>
              <w:rPr>
                <w:rStyle w:val="NormalCharacter"/>
                <w:rFonts w:ascii="Arial" w:hAnsi="Arial" w:cs="Arial"/>
              </w:rPr>
            </w:pPr>
            <w:r>
              <w:rPr>
                <w:rStyle w:val="NormalCharacter"/>
                <w:rFonts w:ascii="Arial" w:hAnsi="Arial" w:cs="Arial" w:hint="eastAsia"/>
              </w:rPr>
              <w:t>1</w:t>
            </w:r>
          </w:p>
        </w:tc>
        <w:tc>
          <w:tcPr>
            <w:tcW w:w="426" w:type="dxa"/>
          </w:tcPr>
          <w:p w:rsidR="00A14796" w:rsidRDefault="00A14796">
            <w:pPr>
              <w:spacing w:line="440" w:lineRule="exact"/>
              <w:jc w:val="center"/>
              <w:rPr>
                <w:rStyle w:val="NormalCharacter"/>
                <w:rFonts w:ascii="Arial" w:hAnsi="Arial" w:cs="Arial"/>
              </w:rPr>
            </w:pPr>
          </w:p>
        </w:tc>
        <w:tc>
          <w:tcPr>
            <w:tcW w:w="1113" w:type="dxa"/>
          </w:tcPr>
          <w:p w:rsidR="00A14796" w:rsidRDefault="00A14796">
            <w:r w:rsidRPr="006277C1">
              <w:rPr>
                <w:rStyle w:val="NormalCharacter"/>
                <w:rFonts w:ascii="宋体" w:hAnsi="宋体" w:hint="eastAsia"/>
              </w:rPr>
              <w:t>PPT、文档</w:t>
            </w:r>
          </w:p>
        </w:tc>
      </w:tr>
      <w:tr w:rsidR="00A14796" w:rsidTr="00A14796">
        <w:trPr>
          <w:trHeight w:val="157"/>
        </w:trPr>
        <w:tc>
          <w:tcPr>
            <w:tcW w:w="773" w:type="dxa"/>
            <w:vMerge/>
          </w:tcPr>
          <w:p w:rsidR="00A14796" w:rsidRDefault="00A14796">
            <w:pPr>
              <w:spacing w:line="440" w:lineRule="exact"/>
              <w:rPr>
                <w:rStyle w:val="NormalCharacter"/>
                <w:rFonts w:ascii="宋体"/>
              </w:rPr>
            </w:pPr>
          </w:p>
        </w:tc>
        <w:tc>
          <w:tcPr>
            <w:tcW w:w="3267" w:type="dxa"/>
            <w:vAlign w:val="center"/>
          </w:tcPr>
          <w:p w:rsidR="00A14796" w:rsidRPr="00A14796" w:rsidRDefault="00A14796" w:rsidP="00A14796">
            <w:pPr>
              <w:pStyle w:val="NoSpacing1"/>
              <w:rPr>
                <w:szCs w:val="21"/>
              </w:rPr>
            </w:pPr>
            <w:r>
              <w:rPr>
                <w:rFonts w:hint="eastAsia"/>
                <w:szCs w:val="21"/>
              </w:rPr>
              <w:t>13.1</w:t>
            </w:r>
            <w:r w:rsidRPr="00A14796">
              <w:rPr>
                <w:rFonts w:hint="eastAsia"/>
                <w:szCs w:val="21"/>
              </w:rPr>
              <w:t>A330/A340</w:t>
            </w:r>
            <w:r w:rsidRPr="00A14796">
              <w:rPr>
                <w:rFonts w:hint="eastAsia"/>
                <w:szCs w:val="21"/>
              </w:rPr>
              <w:t>客机基本信息、应急设备的分布</w:t>
            </w:r>
          </w:p>
        </w:tc>
        <w:tc>
          <w:tcPr>
            <w:tcW w:w="850" w:type="dxa"/>
            <w:vAlign w:val="center"/>
          </w:tcPr>
          <w:p w:rsidR="00A14796" w:rsidRDefault="00A14796" w:rsidP="00A14796">
            <w:pPr>
              <w:spacing w:line="440" w:lineRule="exact"/>
              <w:jc w:val="center"/>
              <w:rPr>
                <w:rStyle w:val="NormalCharacter"/>
                <w:rFonts w:ascii="Arial" w:hAnsi="Arial" w:cs="Arial"/>
              </w:rPr>
            </w:pPr>
            <w:r>
              <w:rPr>
                <w:rStyle w:val="NormalCharacter"/>
                <w:rFonts w:ascii="Arial" w:hAnsi="Arial" w:cs="Arial" w:hint="eastAsia"/>
              </w:rPr>
              <w:t>1</w:t>
            </w:r>
          </w:p>
        </w:tc>
        <w:tc>
          <w:tcPr>
            <w:tcW w:w="709" w:type="dxa"/>
          </w:tcPr>
          <w:p w:rsidR="00A14796" w:rsidRDefault="00A14796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709" w:type="dxa"/>
            <w:vAlign w:val="center"/>
          </w:tcPr>
          <w:p w:rsidR="00A14796" w:rsidRDefault="00A14796" w:rsidP="009F1D0D">
            <w:pPr>
              <w:spacing w:line="440" w:lineRule="exact"/>
              <w:jc w:val="center"/>
              <w:rPr>
                <w:rStyle w:val="NormalCharacter"/>
                <w:rFonts w:ascii="Arial" w:hAnsi="Arial" w:cs="Arial"/>
              </w:rPr>
            </w:pPr>
            <w:r>
              <w:rPr>
                <w:rStyle w:val="NormalCharacter"/>
                <w:rFonts w:ascii="Arial" w:hAnsi="Arial" w:cs="Arial" w:hint="eastAsia"/>
              </w:rPr>
              <w:t>1</w:t>
            </w:r>
          </w:p>
        </w:tc>
        <w:tc>
          <w:tcPr>
            <w:tcW w:w="708" w:type="dxa"/>
            <w:vAlign w:val="center"/>
          </w:tcPr>
          <w:p w:rsidR="00A14796" w:rsidRDefault="00A14796" w:rsidP="009F1D0D">
            <w:pPr>
              <w:spacing w:line="440" w:lineRule="exact"/>
              <w:jc w:val="center"/>
              <w:rPr>
                <w:rStyle w:val="NormalCharacter"/>
                <w:rFonts w:ascii="Arial" w:hAnsi="Arial" w:cs="Arial"/>
              </w:rPr>
            </w:pPr>
            <w:r>
              <w:rPr>
                <w:rStyle w:val="NormalCharacter"/>
                <w:rFonts w:ascii="Arial" w:hAnsi="Arial" w:cs="Arial" w:hint="eastAsia"/>
              </w:rPr>
              <w:t>1</w:t>
            </w:r>
          </w:p>
        </w:tc>
        <w:tc>
          <w:tcPr>
            <w:tcW w:w="426" w:type="dxa"/>
          </w:tcPr>
          <w:p w:rsidR="00A14796" w:rsidRDefault="00A14796">
            <w:pPr>
              <w:spacing w:line="440" w:lineRule="exact"/>
              <w:jc w:val="center"/>
              <w:rPr>
                <w:rStyle w:val="NormalCharacter"/>
                <w:rFonts w:ascii="Arial" w:hAnsi="Arial" w:cs="Arial"/>
              </w:rPr>
            </w:pPr>
          </w:p>
        </w:tc>
        <w:tc>
          <w:tcPr>
            <w:tcW w:w="1113" w:type="dxa"/>
          </w:tcPr>
          <w:p w:rsidR="00A14796" w:rsidRDefault="00A14796">
            <w:r w:rsidRPr="006277C1">
              <w:rPr>
                <w:rStyle w:val="NormalCharacter"/>
                <w:rFonts w:ascii="宋体" w:hAnsi="宋体" w:hint="eastAsia"/>
              </w:rPr>
              <w:t>PPT、文档</w:t>
            </w:r>
          </w:p>
        </w:tc>
      </w:tr>
      <w:tr w:rsidR="00A14796" w:rsidTr="00AA036A">
        <w:trPr>
          <w:trHeight w:val="157"/>
        </w:trPr>
        <w:tc>
          <w:tcPr>
            <w:tcW w:w="773" w:type="dxa"/>
            <w:vMerge/>
          </w:tcPr>
          <w:p w:rsidR="00A14796" w:rsidRDefault="00A14796">
            <w:pPr>
              <w:spacing w:line="440" w:lineRule="exact"/>
              <w:rPr>
                <w:rStyle w:val="NormalCharacter"/>
                <w:rFonts w:ascii="宋体"/>
              </w:rPr>
            </w:pPr>
          </w:p>
        </w:tc>
        <w:tc>
          <w:tcPr>
            <w:tcW w:w="3267" w:type="dxa"/>
            <w:vAlign w:val="center"/>
          </w:tcPr>
          <w:p w:rsidR="00A14796" w:rsidRPr="00A14796" w:rsidRDefault="00A14796" w:rsidP="009F1D0D">
            <w:pPr>
              <w:rPr>
                <w:szCs w:val="21"/>
              </w:rPr>
            </w:pPr>
            <w:r>
              <w:rPr>
                <w:szCs w:val="21"/>
              </w:rPr>
              <w:t>13.2</w:t>
            </w:r>
            <w:r w:rsidRPr="00A14796">
              <w:rPr>
                <w:szCs w:val="21"/>
              </w:rPr>
              <w:t>A330/A340</w:t>
            </w:r>
            <w:r w:rsidRPr="00A14796">
              <w:rPr>
                <w:rFonts w:hint="eastAsia"/>
                <w:szCs w:val="21"/>
              </w:rPr>
              <w:t>出口设置及操作、释放滑梯</w:t>
            </w:r>
            <w:r w:rsidRPr="00A14796">
              <w:rPr>
                <w:rFonts w:hint="eastAsia"/>
                <w:szCs w:val="21"/>
              </w:rPr>
              <w:t>/</w:t>
            </w:r>
            <w:r w:rsidRPr="00A14796">
              <w:rPr>
                <w:rFonts w:hint="eastAsia"/>
                <w:szCs w:val="21"/>
              </w:rPr>
              <w:t>救生船</w:t>
            </w:r>
          </w:p>
        </w:tc>
        <w:tc>
          <w:tcPr>
            <w:tcW w:w="850" w:type="dxa"/>
            <w:vAlign w:val="center"/>
          </w:tcPr>
          <w:p w:rsidR="00A14796" w:rsidRDefault="00A14796" w:rsidP="00A14796">
            <w:pPr>
              <w:spacing w:line="440" w:lineRule="exact"/>
              <w:jc w:val="center"/>
              <w:rPr>
                <w:rStyle w:val="NormalCharacter"/>
                <w:rFonts w:ascii="Arial" w:hAnsi="Arial" w:cs="Arial"/>
              </w:rPr>
            </w:pPr>
            <w:r>
              <w:rPr>
                <w:rStyle w:val="NormalCharacter"/>
                <w:rFonts w:ascii="Arial" w:hAnsi="Arial" w:cs="Arial" w:hint="eastAsia"/>
              </w:rPr>
              <w:t>1</w:t>
            </w:r>
          </w:p>
        </w:tc>
        <w:tc>
          <w:tcPr>
            <w:tcW w:w="709" w:type="dxa"/>
          </w:tcPr>
          <w:p w:rsidR="00A14796" w:rsidRDefault="00A14796">
            <w:pPr>
              <w:spacing w:line="440" w:lineRule="exact"/>
              <w:jc w:val="center"/>
              <w:rPr>
                <w:rStyle w:val="NormalCharacter"/>
                <w:rFonts w:ascii="宋体"/>
              </w:rPr>
            </w:pPr>
          </w:p>
        </w:tc>
        <w:tc>
          <w:tcPr>
            <w:tcW w:w="709" w:type="dxa"/>
            <w:vAlign w:val="center"/>
          </w:tcPr>
          <w:p w:rsidR="00A14796" w:rsidRDefault="00A14796" w:rsidP="009F1D0D">
            <w:pPr>
              <w:spacing w:line="440" w:lineRule="exact"/>
              <w:jc w:val="center"/>
              <w:rPr>
                <w:rStyle w:val="NormalCharacter"/>
                <w:rFonts w:ascii="Arial" w:hAnsi="Arial" w:cs="Arial"/>
              </w:rPr>
            </w:pPr>
            <w:r>
              <w:rPr>
                <w:rStyle w:val="NormalCharacter"/>
                <w:rFonts w:ascii="Arial" w:hAnsi="Arial" w:cs="Arial" w:hint="eastAsia"/>
              </w:rPr>
              <w:t>1</w:t>
            </w:r>
          </w:p>
        </w:tc>
        <w:tc>
          <w:tcPr>
            <w:tcW w:w="708" w:type="dxa"/>
            <w:vAlign w:val="center"/>
          </w:tcPr>
          <w:p w:rsidR="00A14796" w:rsidRDefault="00A14796" w:rsidP="009F1D0D">
            <w:pPr>
              <w:spacing w:line="440" w:lineRule="exact"/>
              <w:jc w:val="center"/>
              <w:rPr>
                <w:rStyle w:val="NormalCharacter"/>
                <w:rFonts w:ascii="Arial" w:hAnsi="Arial" w:cs="Arial"/>
              </w:rPr>
            </w:pPr>
            <w:r>
              <w:rPr>
                <w:rStyle w:val="NormalCharacter"/>
                <w:rFonts w:ascii="Arial" w:hAnsi="Arial" w:cs="Arial" w:hint="eastAsia"/>
              </w:rPr>
              <w:t>1</w:t>
            </w:r>
          </w:p>
        </w:tc>
        <w:tc>
          <w:tcPr>
            <w:tcW w:w="426" w:type="dxa"/>
            <w:vAlign w:val="center"/>
          </w:tcPr>
          <w:p w:rsidR="00A14796" w:rsidRDefault="00AA036A" w:rsidP="00AA036A">
            <w:pPr>
              <w:spacing w:line="440" w:lineRule="exact"/>
              <w:jc w:val="center"/>
              <w:rPr>
                <w:rStyle w:val="NormalCharacter"/>
                <w:rFonts w:ascii="Arial" w:hAnsi="Arial" w:cs="Arial"/>
              </w:rPr>
            </w:pPr>
            <w:r>
              <w:rPr>
                <w:rStyle w:val="NormalCharacter"/>
                <w:rFonts w:ascii="Arial" w:hAnsi="Arial" w:cs="Arial"/>
              </w:rPr>
              <w:t>1</w:t>
            </w:r>
          </w:p>
        </w:tc>
        <w:tc>
          <w:tcPr>
            <w:tcW w:w="1113" w:type="dxa"/>
          </w:tcPr>
          <w:p w:rsidR="00A14796" w:rsidRDefault="00A14796">
            <w:r w:rsidRPr="006277C1">
              <w:rPr>
                <w:rStyle w:val="NormalCharacter"/>
                <w:rFonts w:ascii="宋体" w:hAnsi="宋体" w:hint="eastAsia"/>
              </w:rPr>
              <w:t>PPT、文档</w:t>
            </w:r>
          </w:p>
        </w:tc>
      </w:tr>
      <w:tr w:rsidR="00B24616" w:rsidTr="00A14796">
        <w:trPr>
          <w:cantSplit/>
          <w:trHeight w:val="582"/>
        </w:trPr>
        <w:tc>
          <w:tcPr>
            <w:tcW w:w="4040" w:type="dxa"/>
            <w:gridSpan w:val="2"/>
            <w:vAlign w:val="center"/>
          </w:tcPr>
          <w:p w:rsidR="00B24616" w:rsidRDefault="00A76D59">
            <w:pPr>
              <w:spacing w:line="440" w:lineRule="exact"/>
              <w:jc w:val="center"/>
              <w:rPr>
                <w:rStyle w:val="NormalCharacter"/>
                <w:rFonts w:ascii="宋体" w:cs="Tahoma"/>
                <w:bCs/>
                <w:szCs w:val="28"/>
              </w:rPr>
            </w:pPr>
            <w:r>
              <w:rPr>
                <w:rStyle w:val="NormalCharacter"/>
                <w:rFonts w:ascii="宋体" w:hAnsi="宋体" w:cs="Tahoma" w:hint="eastAsia"/>
                <w:bCs/>
                <w:szCs w:val="28"/>
              </w:rPr>
              <w:t>合</w:t>
            </w:r>
            <w:r>
              <w:rPr>
                <w:rStyle w:val="NormalCharacter"/>
                <w:rFonts w:ascii="宋体" w:hAnsi="宋体" w:cs="Tahoma"/>
                <w:bCs/>
                <w:szCs w:val="28"/>
              </w:rPr>
              <w:t xml:space="preserve">    </w:t>
            </w:r>
            <w:r>
              <w:rPr>
                <w:rStyle w:val="NormalCharacter"/>
                <w:rFonts w:ascii="宋体" w:hAnsi="宋体" w:cs="Tahoma" w:hint="eastAsia"/>
                <w:bCs/>
                <w:szCs w:val="28"/>
              </w:rPr>
              <w:t>计</w:t>
            </w:r>
          </w:p>
        </w:tc>
        <w:tc>
          <w:tcPr>
            <w:tcW w:w="4515" w:type="dxa"/>
            <w:gridSpan w:val="6"/>
            <w:vAlign w:val="center"/>
          </w:tcPr>
          <w:p w:rsidR="00B24616" w:rsidRDefault="00CB02B6">
            <w:pPr>
              <w:spacing w:line="440" w:lineRule="exact"/>
              <w:jc w:val="center"/>
              <w:rPr>
                <w:rStyle w:val="NormalCharacter"/>
                <w:rFonts w:ascii="宋体" w:cs="Tahoma"/>
                <w:bCs/>
                <w:szCs w:val="28"/>
              </w:rPr>
            </w:pPr>
            <w:r>
              <w:rPr>
                <w:rStyle w:val="NormalCharacter"/>
                <w:rFonts w:ascii="宋体" w:hAnsi="宋体" w:cs="Tahoma" w:hint="eastAsia"/>
                <w:bCs/>
                <w:szCs w:val="28"/>
              </w:rPr>
              <w:t>学时：24</w:t>
            </w:r>
          </w:p>
        </w:tc>
      </w:tr>
    </w:tbl>
    <w:p w:rsidR="00B24616" w:rsidRPr="00A14796" w:rsidRDefault="00A76D59">
      <w:pPr>
        <w:rPr>
          <w:rStyle w:val="NormalCharacter"/>
        </w:rPr>
      </w:pPr>
      <w:r>
        <w:rPr>
          <w:rStyle w:val="NormalCharacter"/>
        </w:rPr>
        <w:t xml:space="preserve">   </w:t>
      </w:r>
      <w:r>
        <w:rPr>
          <w:rStyle w:val="NormalCharacter"/>
          <w:rFonts w:hint="eastAsia"/>
        </w:rPr>
        <w:t>备注：每节视频长度为</w:t>
      </w:r>
      <w:r>
        <w:rPr>
          <w:rStyle w:val="NormalCharacter"/>
        </w:rPr>
        <w:t>5-15</w:t>
      </w:r>
      <w:r>
        <w:rPr>
          <w:rStyle w:val="NormalCharacter"/>
          <w:rFonts w:hint="eastAsia"/>
        </w:rPr>
        <w:t>分钟。</w:t>
      </w:r>
      <w:r>
        <w:rPr>
          <w:rStyle w:val="NormalCharacter"/>
        </w:rPr>
        <w:t xml:space="preserve">  </w:t>
      </w:r>
    </w:p>
    <w:sectPr w:rsidR="00B24616" w:rsidRPr="00A14796">
      <w:footerReference w:type="default" r:id="rId8"/>
      <w:pgSz w:w="11906" w:h="16838"/>
      <w:pgMar w:top="1418" w:right="1418" w:bottom="1418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73D69" w:rsidRDefault="00773D69">
      <w:r>
        <w:separator/>
      </w:r>
    </w:p>
  </w:endnote>
  <w:endnote w:type="continuationSeparator" w:id="0">
    <w:p w:rsidR="00773D69" w:rsidRDefault="00773D6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Damascus">
    <w:altName w:val="Courier New"/>
    <w:charset w:val="00"/>
    <w:family w:val="auto"/>
    <w:pitch w:val="default"/>
    <w:sig w:usb0="00000000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6D59" w:rsidRDefault="00A76D59">
    <w:pPr>
      <w:pStyle w:val="a3"/>
      <w:jc w:val="center"/>
      <w:rPr>
        <w:rStyle w:val="NormalCharacter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73D69" w:rsidRDefault="00773D69">
      <w:r>
        <w:separator/>
      </w:r>
    </w:p>
  </w:footnote>
  <w:footnote w:type="continuationSeparator" w:id="0">
    <w:p w:rsidR="00773D69" w:rsidRDefault="00773D6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/>
  <w:bordersDoNotSurroundFooter/>
  <w:proofState w:spelling="clean" w:grammar="clean"/>
  <w:doNotTrackMoves/>
  <w:defaultTabStop w:val="420"/>
  <w:doNotUseMarginsForDrawingGridOrigin/>
  <w:drawingGridHorizontalOrigin w:val="1800"/>
  <w:drawingGridVerticalOrigin w:val="1440"/>
  <w:characterSpacingControl w:val="doNotCompress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doNotExpandShiftReturn/>
    <w:adjustLineHeightInTable/>
    <w:doNotWrapTextWithPunct/>
    <w:doNotUseEastAsianBreakRules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84B6F"/>
    <w:rsid w:val="000D2894"/>
    <w:rsid w:val="00173EAE"/>
    <w:rsid w:val="00191B88"/>
    <w:rsid w:val="00301A96"/>
    <w:rsid w:val="0032261C"/>
    <w:rsid w:val="00355478"/>
    <w:rsid w:val="00502EC7"/>
    <w:rsid w:val="00511841"/>
    <w:rsid w:val="00620D60"/>
    <w:rsid w:val="00773D69"/>
    <w:rsid w:val="00784B6F"/>
    <w:rsid w:val="00790D33"/>
    <w:rsid w:val="00854740"/>
    <w:rsid w:val="0089288A"/>
    <w:rsid w:val="008E1776"/>
    <w:rsid w:val="00A04E8B"/>
    <w:rsid w:val="00A14796"/>
    <w:rsid w:val="00A76D59"/>
    <w:rsid w:val="00AA036A"/>
    <w:rsid w:val="00B24616"/>
    <w:rsid w:val="00CA221D"/>
    <w:rsid w:val="00CB02B6"/>
    <w:rsid w:val="00CD56D7"/>
    <w:rsid w:val="00E57BD7"/>
    <w:rsid w:val="00E775DD"/>
    <w:rsid w:val="00E82360"/>
    <w:rsid w:val="00FF7122"/>
    <w:rsid w:val="012F730E"/>
    <w:rsid w:val="10D5120E"/>
    <w:rsid w:val="17140B56"/>
    <w:rsid w:val="1BA115DA"/>
    <w:rsid w:val="262142C5"/>
    <w:rsid w:val="2E0015DD"/>
    <w:rsid w:val="389A17DC"/>
    <w:rsid w:val="3D7E5786"/>
    <w:rsid w:val="528E0AA9"/>
    <w:rsid w:val="5EF15EDA"/>
    <w:rsid w:val="67B04033"/>
    <w:rsid w:val="67BE1B12"/>
    <w:rsid w:val="79B56D8A"/>
    <w:rsid w:val="7F2A27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/>
    <w:lsdException w:name="footer" w:semiHidden="0" w:unhideWhenUsed="0" w:qFormat="1"/>
    <w:lsdException w:name="caption" w:locked="1" w:uiPriority="0" w:qFormat="1"/>
    <w:lsdException w:name="Title" w:locked="1" w:semiHidden="0" w:uiPriority="0" w:unhideWhenUsed="0" w:qFormat="1"/>
    <w:lsdException w:name="Default Paragraph Font" w:unhideWhenUsed="0" w:qFormat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  <w:textAlignment w:val="baseline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pPr>
      <w:pBdr>
        <w:bottom w:val="single" w:sz="6" w:space="1" w:color="000000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脚 Char"/>
    <w:link w:val="a3"/>
    <w:uiPriority w:val="99"/>
    <w:locked/>
    <w:rPr>
      <w:rFonts w:cs="Times New Roman"/>
      <w:kern w:val="2"/>
      <w:sz w:val="18"/>
      <w:szCs w:val="18"/>
    </w:rPr>
  </w:style>
  <w:style w:type="character" w:customStyle="1" w:styleId="NormalCharacter">
    <w:name w:val="NormalCharacter"/>
    <w:uiPriority w:val="99"/>
  </w:style>
  <w:style w:type="character" w:customStyle="1" w:styleId="Char0">
    <w:name w:val="页眉 Char"/>
    <w:link w:val="a4"/>
    <w:uiPriority w:val="99"/>
    <w:semiHidden/>
    <w:locked/>
    <w:rPr>
      <w:rFonts w:cs="Times New Roman"/>
      <w:kern w:val="2"/>
      <w:sz w:val="18"/>
      <w:szCs w:val="18"/>
    </w:rPr>
  </w:style>
  <w:style w:type="table" w:customStyle="1" w:styleId="TableNormal">
    <w:name w:val="TableNormal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79">
    <w:name w:val="179"/>
    <w:basedOn w:val="a"/>
    <w:uiPriority w:val="99"/>
    <w:pPr>
      <w:ind w:firstLineChars="200" w:firstLine="420"/>
    </w:pPr>
  </w:style>
  <w:style w:type="table" w:customStyle="1" w:styleId="TableGrid">
    <w:name w:val="TableGrid"/>
    <w:basedOn w:val="TableNormal"/>
    <w:uiPriority w:val="9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NoSpacing1">
    <w:name w:val="No Spacing1"/>
    <w:uiPriority w:val="99"/>
    <w:qFormat/>
    <w:rsid w:val="00A14796"/>
    <w:pPr>
      <w:widowControl w:val="0"/>
      <w:jc w:val="both"/>
    </w:pPr>
    <w:rPr>
      <w:rFonts w:ascii="Times New Roman" w:hAnsi="Times New Roman"/>
      <w:kern w:val="2"/>
      <w:sz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</TotalTime>
  <Pages>2</Pages>
  <Words>225</Words>
  <Characters>1286</Characters>
  <Application>Microsoft Office Word</Application>
  <DocSecurity>0</DocSecurity>
  <Lines>10</Lines>
  <Paragraphs>3</Paragraphs>
  <ScaleCrop>false</ScaleCrop>
  <Company/>
  <LinksUpToDate>false</LinksUpToDate>
  <CharactersWithSpaces>1508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apple</dc:creator>
  <cp:lastModifiedBy>ccprs</cp:lastModifiedBy>
  <cp:revision>18</cp:revision>
  <dcterms:created xsi:type="dcterms:W3CDTF">2020-02-16T04:06:00Z</dcterms:created>
  <dcterms:modified xsi:type="dcterms:W3CDTF">2020-02-17T05:20:00Z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2052-11.1.0.9440</vt:lpwstr>
  </property>
</Properties>
</file>